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68" w:rsidRDefault="00DD6C83" w:rsidP="007D496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1569085</wp:posOffset>
                </wp:positionV>
                <wp:extent cx="6243955" cy="1695450"/>
                <wp:effectExtent l="0" t="0" r="2349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968" w:rsidRPr="007D4968" w:rsidRDefault="007D4968" w:rsidP="007D49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8"/>
                                <w:szCs w:val="36"/>
                              </w:rPr>
                            </w:pPr>
                            <w:r w:rsidRPr="007D496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8"/>
                                <w:szCs w:val="36"/>
                              </w:rPr>
                              <w:t xml:space="preserve"> АДМИНИСТРАЦИЯ</w:t>
                            </w:r>
                          </w:p>
                          <w:p w:rsidR="007D4968" w:rsidRPr="007D4968" w:rsidRDefault="007D4968" w:rsidP="007D49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8"/>
                                <w:szCs w:val="36"/>
                              </w:rPr>
                            </w:pPr>
                            <w:r w:rsidRPr="007D496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8"/>
                                <w:szCs w:val="36"/>
                              </w:rPr>
                              <w:t xml:space="preserve"> ГОРОДСКОГО ОКРУГА САМАРА</w:t>
                            </w:r>
                          </w:p>
                          <w:p w:rsidR="007D4968" w:rsidRPr="00EA5263" w:rsidRDefault="007D4968" w:rsidP="007D4968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:rsidR="007D4968" w:rsidRPr="007D4968" w:rsidRDefault="007D4968" w:rsidP="007D4968">
                            <w:pPr>
                              <w:spacing w:after="8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</w:rPr>
                            </w:pPr>
                            <w:r w:rsidRPr="007D4968"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</w:rPr>
                              <w:t xml:space="preserve"> ПОСТАНОВЛЕНИЕ</w:t>
                            </w:r>
                          </w:p>
                          <w:p w:rsidR="007D4968" w:rsidRPr="00A63B03" w:rsidRDefault="007D4968" w:rsidP="007D4968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after="80" w:line="240" w:lineRule="auto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  <w:t xml:space="preserve">                                                                 </w:t>
                            </w:r>
                            <w:r w:rsidR="00114DCC"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  <w:t>_____________________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  <w:t>№____________________</w:t>
                            </w:r>
                          </w:p>
                          <w:p w:rsidR="007D4968" w:rsidRDefault="007D4968" w:rsidP="007D4968">
                            <w:pPr>
                              <w:spacing w:after="0" w:line="240" w:lineRule="auto"/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1.55pt;margin-top:123.55pt;width:491.6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" strokecolor="white">
                <v:textbox>
                  <w:txbxContent>
                    <w:p w:rsidR="007D4968" w:rsidRPr="007D4968" w:rsidRDefault="007D4968" w:rsidP="007D49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8"/>
                          <w:szCs w:val="36"/>
                        </w:rPr>
                      </w:pPr>
                      <w:r w:rsidRPr="007D4968">
                        <w:rPr>
                          <w:rFonts w:ascii="Times New Roman" w:hAnsi="Times New Roman"/>
                          <w:b/>
                          <w:color w:val="000000"/>
                          <w:sz w:val="38"/>
                          <w:szCs w:val="36"/>
                        </w:rPr>
                        <w:t xml:space="preserve"> АДМИНИСТРАЦИЯ</w:t>
                      </w:r>
                    </w:p>
                    <w:p w:rsidR="007D4968" w:rsidRPr="007D4968" w:rsidRDefault="007D4968" w:rsidP="007D49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8"/>
                          <w:szCs w:val="36"/>
                        </w:rPr>
                      </w:pPr>
                      <w:r w:rsidRPr="007D4968">
                        <w:rPr>
                          <w:rFonts w:ascii="Times New Roman" w:hAnsi="Times New Roman"/>
                          <w:b/>
                          <w:color w:val="000000"/>
                          <w:sz w:val="38"/>
                          <w:szCs w:val="36"/>
                        </w:rPr>
                        <w:t xml:space="preserve"> ГОРОДСКОГО ОКРУГА САМАРА</w:t>
                      </w:r>
                    </w:p>
                    <w:p w:rsidR="007D4968" w:rsidRPr="00EA5263" w:rsidRDefault="007D4968" w:rsidP="007D4968">
                      <w:pPr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</w:pPr>
                    </w:p>
                    <w:p w:rsidR="007D4968" w:rsidRPr="007D4968" w:rsidRDefault="007D4968" w:rsidP="007D4968">
                      <w:pPr>
                        <w:spacing w:after="80" w:line="288" w:lineRule="auto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</w:rPr>
                      </w:pPr>
                      <w:r w:rsidRPr="007D4968"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</w:rPr>
                        <w:t xml:space="preserve"> ПОСТАНОВЛЕНИЕ</w:t>
                      </w:r>
                    </w:p>
                    <w:p w:rsidR="007D4968" w:rsidRPr="00A63B03" w:rsidRDefault="007D4968" w:rsidP="007D4968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after="80" w:line="240" w:lineRule="auto"/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  <w:t xml:space="preserve">                                                                 </w:t>
                      </w:r>
                      <w:r w:rsidR="00114DCC"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  <w:t>_____________________</w:t>
                      </w:r>
                      <w:r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  <w:t>№____________________</w:t>
                      </w:r>
                    </w:p>
                    <w:p w:rsidR="007D4968" w:rsidRDefault="007D4968" w:rsidP="007D4968">
                      <w:pPr>
                        <w:spacing w:after="0" w:line="240" w:lineRule="auto"/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342900</wp:posOffset>
                </wp:positionV>
                <wp:extent cx="1958975" cy="486410"/>
                <wp:effectExtent l="0" t="0" r="22225" b="2794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968" w:rsidRPr="000B6294" w:rsidRDefault="00766D24" w:rsidP="007D4968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7D4968" w:rsidRPr="000B629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Проект 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6F9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15pt;margin-top:27pt;width:154.25pt;height:3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" strokecolor="white">
                <v:textbox>
                  <w:txbxContent>
                    <w:p w:rsidR="007D4968" w:rsidRPr="000B6294" w:rsidRDefault="00766D24" w:rsidP="007D4968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</w:t>
                      </w:r>
                      <w:r w:rsidR="007D4968" w:rsidRPr="000B629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Проект 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D26F9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2321560</wp:posOffset>
                </wp:positionV>
                <wp:extent cx="5720080" cy="6350"/>
                <wp:effectExtent l="0" t="0" r="33020" b="317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008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0A2E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9.55pt;margin-top:182.8pt;width:450.4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2261235</wp:posOffset>
                </wp:positionV>
                <wp:extent cx="5720080" cy="6985"/>
                <wp:effectExtent l="19050" t="19050" r="33020" b="311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0080" cy="698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7B4BE0" id="Прямая со стрелкой 2" o:spid="_x0000_s1026" type="#_x0000_t32" style="position:absolute;margin-left:9.55pt;margin-top:178.05pt;width:450.4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" strokeweight="2.75pt"/>
            </w:pict>
          </mc:Fallback>
        </mc:AlternateContent>
      </w:r>
      <w:r w:rsidR="007D4968">
        <w:rPr>
          <w:noProof/>
          <w:lang w:eastAsia="ru-RU"/>
        </w:rPr>
        <w:drawing>
          <wp:inline distT="0" distB="0" distL="0" distR="0">
            <wp:extent cx="1428750" cy="1819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968" w:rsidRPr="000C2264" w:rsidRDefault="007D4968" w:rsidP="007D4968"/>
    <w:p w:rsidR="007D4968" w:rsidRPr="000C2264" w:rsidRDefault="007D4968" w:rsidP="007D4968"/>
    <w:p w:rsidR="007D4968" w:rsidRPr="000C2264" w:rsidRDefault="007D4968" w:rsidP="007D4968"/>
    <w:p w:rsidR="007D4968" w:rsidRPr="000C2264" w:rsidRDefault="007D4968" w:rsidP="007D4968"/>
    <w:p w:rsidR="009B3AB1" w:rsidRDefault="009B3AB1" w:rsidP="007D49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9F5" w:rsidRDefault="00DA49F5" w:rsidP="00DA4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</w:t>
      </w:r>
      <w:r w:rsidRPr="008C49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отдельных </w:t>
      </w:r>
      <w:r w:rsidRPr="008C493D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8C493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актов городского округа Самара</w:t>
      </w:r>
    </w:p>
    <w:p w:rsidR="00DA49F5" w:rsidRPr="008C493D" w:rsidRDefault="00DA49F5" w:rsidP="00DA49F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191" w:rsidRPr="009E0191" w:rsidRDefault="009E0191" w:rsidP="009E019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1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935D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0191">
        <w:rPr>
          <w:rFonts w:ascii="Times New Roman" w:eastAsia="Times New Roman" w:hAnsi="Times New Roman"/>
          <w:sz w:val="28"/>
          <w:szCs w:val="28"/>
          <w:lang w:eastAsia="ru-RU"/>
        </w:rPr>
        <w:t xml:space="preserve">06.10.2003 </w:t>
      </w:r>
      <w:r w:rsidR="00935D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019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35D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0191">
        <w:rPr>
          <w:rFonts w:ascii="Times New Roman" w:eastAsia="Times New Roman" w:hAnsi="Times New Roman"/>
          <w:sz w:val="28"/>
          <w:szCs w:val="28"/>
          <w:lang w:eastAsia="ru-RU"/>
        </w:rPr>
        <w:t>131-ФЗ</w:t>
      </w:r>
    </w:p>
    <w:p w:rsidR="009E0191" w:rsidRDefault="009E0191" w:rsidP="009E019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191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общих принципах организации местного самоуправления </w:t>
      </w:r>
      <w:r w:rsidR="00935DB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E0191">
        <w:rPr>
          <w:rFonts w:ascii="Times New Roman" w:eastAsia="Times New Roman" w:hAnsi="Times New Roman"/>
          <w:sz w:val="28"/>
          <w:szCs w:val="28"/>
          <w:lang w:eastAsia="ru-RU"/>
        </w:rPr>
        <w:t xml:space="preserve">в Российской Федерации», Федеральным законом от 27.07.2010 № 210-ФЗ «Об организации предоставления государственных и муниципальных </w:t>
      </w:r>
      <w:proofErr w:type="gramStart"/>
      <w:r w:rsidRPr="009E0191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услуг», постановлением Правительства  Российской Федерации </w:t>
      </w:r>
      <w:r w:rsidR="00935DB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E0191">
        <w:rPr>
          <w:rFonts w:ascii="Times New Roman" w:eastAsia="Times New Roman" w:hAnsi="Times New Roman"/>
          <w:sz w:val="28"/>
          <w:szCs w:val="28"/>
          <w:lang w:eastAsia="ru-RU"/>
        </w:rPr>
        <w:t>от 30.11.2021 № 2130 «Об утверждении Правил подключения (технологического присоединения) объектов капитального строительства к централизованным  системам горячего водоснабжения, холодного водоснабжения и (или) водоо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тведения, о внесении изменений </w:t>
      </w:r>
      <w:r w:rsidRPr="009E0191">
        <w:rPr>
          <w:rFonts w:ascii="Times New Roman" w:eastAsia="Times New Roman" w:hAnsi="Times New Roman"/>
          <w:sz w:val="28"/>
          <w:szCs w:val="28"/>
          <w:lang w:eastAsia="ru-RU"/>
        </w:rPr>
        <w:t>в отдельные акты Правительства Российской Федерации и признании утратившими силу отдельных актов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ительства Российской Федерации </w:t>
      </w:r>
      <w:r w:rsidRPr="009E0191">
        <w:rPr>
          <w:rFonts w:ascii="Times New Roman" w:eastAsia="Times New Roman" w:hAnsi="Times New Roman"/>
          <w:sz w:val="28"/>
          <w:szCs w:val="28"/>
          <w:lang w:eastAsia="ru-RU"/>
        </w:rPr>
        <w:t>и положений отдельных актов Правительства Российской Федерации»</w:t>
      </w:r>
      <w:r w:rsidR="00935DB5">
        <w:rPr>
          <w:rFonts w:ascii="Times New Roman" w:eastAsia="Times New Roman" w:hAnsi="Times New Roman"/>
          <w:sz w:val="28"/>
          <w:szCs w:val="28"/>
          <w:lang w:eastAsia="ru-RU"/>
        </w:rPr>
        <w:t>, Уставом городского округа Самара</w:t>
      </w:r>
      <w:r w:rsidRPr="009E0191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постановляю:</w:t>
      </w:r>
      <w:proofErr w:type="gramEnd"/>
    </w:p>
    <w:p w:rsidR="00DA49F5" w:rsidRPr="00935DB5" w:rsidRDefault="00DA49F5" w:rsidP="00935DB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DB5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утратившими силу:</w:t>
      </w:r>
    </w:p>
    <w:p w:rsidR="000B4207" w:rsidRDefault="000B4207" w:rsidP="00DA49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0B4207">
        <w:rPr>
          <w:rFonts w:ascii="Times New Roman" w:hAnsi="Times New Roman"/>
          <w:sz w:val="28"/>
          <w:szCs w:val="28"/>
        </w:rPr>
        <w:t xml:space="preserve">остановление Администрации городского округа Самара </w:t>
      </w:r>
      <w:r>
        <w:rPr>
          <w:rFonts w:ascii="Times New Roman" w:hAnsi="Times New Roman"/>
          <w:sz w:val="28"/>
          <w:szCs w:val="28"/>
        </w:rPr>
        <w:br/>
      </w:r>
      <w:r w:rsidRPr="000B4207">
        <w:rPr>
          <w:rFonts w:ascii="Times New Roman" w:hAnsi="Times New Roman"/>
          <w:sz w:val="28"/>
          <w:szCs w:val="28"/>
        </w:rPr>
        <w:t xml:space="preserve">от 15.11.2013 </w:t>
      </w:r>
      <w:r>
        <w:rPr>
          <w:rFonts w:ascii="Times New Roman" w:hAnsi="Times New Roman"/>
          <w:sz w:val="28"/>
          <w:szCs w:val="28"/>
        </w:rPr>
        <w:t>№</w:t>
      </w:r>
      <w:r w:rsidRPr="000B4207">
        <w:rPr>
          <w:rFonts w:ascii="Times New Roman" w:hAnsi="Times New Roman"/>
          <w:sz w:val="28"/>
          <w:szCs w:val="28"/>
        </w:rPr>
        <w:t xml:space="preserve"> 1495 </w:t>
      </w:r>
      <w:r>
        <w:rPr>
          <w:rFonts w:ascii="Times New Roman" w:hAnsi="Times New Roman"/>
          <w:sz w:val="28"/>
          <w:szCs w:val="28"/>
        </w:rPr>
        <w:t>«</w:t>
      </w:r>
      <w:r w:rsidRPr="000B420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0B4207">
        <w:rPr>
          <w:rFonts w:ascii="Times New Roman" w:hAnsi="Times New Roman"/>
          <w:sz w:val="28"/>
          <w:szCs w:val="28"/>
        </w:rPr>
        <w:t xml:space="preserve">Определение условий </w:t>
      </w:r>
      <w:r>
        <w:rPr>
          <w:rFonts w:ascii="Times New Roman" w:hAnsi="Times New Roman"/>
          <w:sz w:val="28"/>
          <w:szCs w:val="28"/>
        </w:rPr>
        <w:br/>
      </w:r>
      <w:r w:rsidRPr="000B4207">
        <w:rPr>
          <w:rFonts w:ascii="Times New Roman" w:hAnsi="Times New Roman"/>
          <w:sz w:val="28"/>
          <w:szCs w:val="28"/>
        </w:rPr>
        <w:t>на проектирование объектов в части отвода сточных вод</w:t>
      </w:r>
      <w:r>
        <w:rPr>
          <w:rFonts w:ascii="Times New Roman" w:hAnsi="Times New Roman"/>
          <w:sz w:val="28"/>
          <w:szCs w:val="28"/>
        </w:rPr>
        <w:t>»;</w:t>
      </w:r>
    </w:p>
    <w:p w:rsidR="00935DB5" w:rsidRDefault="00935DB5" w:rsidP="00DA49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35DB5">
        <w:rPr>
          <w:rFonts w:ascii="Times New Roman" w:hAnsi="Times New Roman"/>
          <w:sz w:val="28"/>
          <w:szCs w:val="28"/>
        </w:rPr>
        <w:t xml:space="preserve">остановление Администрации городского округа Самара </w:t>
      </w:r>
      <w:r>
        <w:rPr>
          <w:rFonts w:ascii="Times New Roman" w:hAnsi="Times New Roman"/>
          <w:sz w:val="28"/>
          <w:szCs w:val="28"/>
        </w:rPr>
        <w:br/>
      </w:r>
      <w:r w:rsidRPr="00935DB5">
        <w:rPr>
          <w:rFonts w:ascii="Times New Roman" w:hAnsi="Times New Roman"/>
          <w:sz w:val="28"/>
          <w:szCs w:val="28"/>
        </w:rPr>
        <w:t xml:space="preserve">от 29.08.2018 </w:t>
      </w:r>
      <w:r w:rsidR="001B245D">
        <w:rPr>
          <w:rFonts w:ascii="Times New Roman" w:hAnsi="Times New Roman"/>
          <w:sz w:val="28"/>
          <w:szCs w:val="28"/>
        </w:rPr>
        <w:t>№</w:t>
      </w:r>
      <w:r w:rsidRPr="00935DB5">
        <w:rPr>
          <w:rFonts w:ascii="Times New Roman" w:hAnsi="Times New Roman"/>
          <w:sz w:val="28"/>
          <w:szCs w:val="28"/>
        </w:rPr>
        <w:t xml:space="preserve"> 688 </w:t>
      </w:r>
      <w:r>
        <w:rPr>
          <w:rFonts w:ascii="Times New Roman" w:hAnsi="Times New Roman"/>
          <w:sz w:val="28"/>
          <w:szCs w:val="28"/>
        </w:rPr>
        <w:t>«</w:t>
      </w:r>
      <w:r w:rsidRPr="00935DB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округа Самара от 15.11.2013 </w:t>
      </w:r>
      <w:r>
        <w:rPr>
          <w:rFonts w:ascii="Times New Roman" w:hAnsi="Times New Roman"/>
          <w:sz w:val="28"/>
          <w:szCs w:val="28"/>
        </w:rPr>
        <w:t>№</w:t>
      </w:r>
      <w:r w:rsidRPr="00935DB5">
        <w:rPr>
          <w:rFonts w:ascii="Times New Roman" w:hAnsi="Times New Roman"/>
          <w:sz w:val="28"/>
          <w:szCs w:val="28"/>
        </w:rPr>
        <w:t xml:space="preserve"> 1495 </w:t>
      </w:r>
      <w:r>
        <w:rPr>
          <w:rFonts w:ascii="Times New Roman" w:hAnsi="Times New Roman"/>
          <w:sz w:val="28"/>
          <w:szCs w:val="28"/>
        </w:rPr>
        <w:br/>
        <w:t>«</w:t>
      </w:r>
      <w:r w:rsidRPr="00935DB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935DB5">
        <w:rPr>
          <w:rFonts w:ascii="Times New Roman" w:hAnsi="Times New Roman"/>
          <w:sz w:val="28"/>
          <w:szCs w:val="28"/>
        </w:rPr>
        <w:t>Определение условий на проектирование объектов в части благоустройства прилегающей территории и отвода сточных вод</w:t>
      </w:r>
      <w:r>
        <w:rPr>
          <w:rFonts w:ascii="Times New Roman" w:hAnsi="Times New Roman"/>
          <w:sz w:val="28"/>
          <w:szCs w:val="28"/>
        </w:rPr>
        <w:t>»;</w:t>
      </w:r>
    </w:p>
    <w:p w:rsidR="00935DB5" w:rsidRDefault="00DA49F5" w:rsidP="00DA49F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</w:t>
      </w:r>
      <w:r w:rsidR="00935DB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6F9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935DB5">
        <w:rPr>
          <w:rFonts w:ascii="Times New Roman" w:eastAsia="Times New Roman" w:hAnsi="Times New Roman"/>
          <w:sz w:val="28"/>
          <w:szCs w:val="28"/>
          <w:lang w:eastAsia="ru-RU"/>
        </w:rPr>
        <w:t>2.4.12.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DB5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935DB5" w:rsidRPr="00935DB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городского округа Самара от 27.02.2020 </w:t>
      </w:r>
      <w:r w:rsidR="00935DB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35DB5" w:rsidRPr="00935DB5">
        <w:rPr>
          <w:rFonts w:ascii="Times New Roman" w:eastAsia="Times New Roman" w:hAnsi="Times New Roman"/>
          <w:sz w:val="28"/>
          <w:szCs w:val="28"/>
          <w:lang w:eastAsia="ru-RU"/>
        </w:rPr>
        <w:t xml:space="preserve"> 114 </w:t>
      </w:r>
      <w:r w:rsidR="00935DB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35DB5" w:rsidRPr="00935DB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отдельные муниципальные правовые акты городского округа Самара</w:t>
      </w:r>
      <w:r w:rsidR="00935DB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1B245D" w:rsidRDefault="001B245D" w:rsidP="00DA49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B245D">
        <w:rPr>
          <w:sz w:val="28"/>
          <w:szCs w:val="28"/>
        </w:rPr>
        <w:t xml:space="preserve">остановление Администрации городского округа Самара </w:t>
      </w:r>
      <w:r>
        <w:rPr>
          <w:sz w:val="28"/>
          <w:szCs w:val="28"/>
        </w:rPr>
        <w:br/>
      </w:r>
      <w:r w:rsidRPr="001B245D">
        <w:rPr>
          <w:sz w:val="28"/>
          <w:szCs w:val="28"/>
        </w:rPr>
        <w:t xml:space="preserve">от 24.08.2023 </w:t>
      </w:r>
      <w:r>
        <w:rPr>
          <w:sz w:val="28"/>
          <w:szCs w:val="28"/>
        </w:rPr>
        <w:t>№</w:t>
      </w:r>
      <w:r w:rsidRPr="001B245D">
        <w:rPr>
          <w:sz w:val="28"/>
          <w:szCs w:val="28"/>
        </w:rPr>
        <w:t xml:space="preserve"> 866 </w:t>
      </w:r>
      <w:r>
        <w:rPr>
          <w:sz w:val="28"/>
          <w:szCs w:val="28"/>
        </w:rPr>
        <w:t>«</w:t>
      </w:r>
      <w:r w:rsidRPr="001B245D">
        <w:rPr>
          <w:sz w:val="28"/>
          <w:szCs w:val="28"/>
        </w:rPr>
        <w:t xml:space="preserve">О внесении изменения в постановление Администрации городского округа Самара от 15.11.2013 </w:t>
      </w:r>
      <w:r>
        <w:rPr>
          <w:sz w:val="28"/>
          <w:szCs w:val="28"/>
        </w:rPr>
        <w:t>№</w:t>
      </w:r>
      <w:r w:rsidRPr="001B245D">
        <w:rPr>
          <w:sz w:val="28"/>
          <w:szCs w:val="28"/>
        </w:rPr>
        <w:t xml:space="preserve"> 1495 </w:t>
      </w:r>
      <w:r>
        <w:rPr>
          <w:sz w:val="28"/>
          <w:szCs w:val="28"/>
        </w:rPr>
        <w:br/>
        <w:t>«</w:t>
      </w:r>
      <w:r w:rsidRPr="001B245D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 w:rsidRPr="001B245D">
        <w:rPr>
          <w:sz w:val="28"/>
          <w:szCs w:val="28"/>
        </w:rPr>
        <w:t>Определение условий на проектирование объектов в части отвода сточных вод</w:t>
      </w:r>
      <w:r>
        <w:rPr>
          <w:sz w:val="28"/>
          <w:szCs w:val="28"/>
        </w:rPr>
        <w:t>».</w:t>
      </w:r>
    </w:p>
    <w:p w:rsidR="00DA49F5" w:rsidRPr="005F2377" w:rsidRDefault="00DA49F5" w:rsidP="00DA49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Pr="005F2377">
        <w:rPr>
          <w:sz w:val="28"/>
          <w:szCs w:val="28"/>
        </w:rPr>
        <w:t>Настоящее постановление вступает в силу со дня его</w:t>
      </w:r>
      <w:r>
        <w:rPr>
          <w:sz w:val="28"/>
          <w:szCs w:val="28"/>
        </w:rPr>
        <w:t xml:space="preserve"> </w:t>
      </w:r>
      <w:hyperlink r:id="rId10" w:anchor="/document/44480581/entry/0" w:history="1">
        <w:r w:rsidRPr="005F2377">
          <w:rPr>
            <w:sz w:val="28"/>
            <w:szCs w:val="28"/>
          </w:rPr>
          <w:t>официального опубликования</w:t>
        </w:r>
      </w:hyperlink>
      <w:r w:rsidRPr="005F2377">
        <w:rPr>
          <w:sz w:val="28"/>
          <w:szCs w:val="28"/>
        </w:rPr>
        <w:t>.</w:t>
      </w:r>
    </w:p>
    <w:p w:rsidR="00DA49F5" w:rsidRPr="005F2377" w:rsidRDefault="00DA49F5" w:rsidP="00DA49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3.  </w:t>
      </w:r>
      <w:proofErr w:type="gramStart"/>
      <w:r w:rsidRPr="005F237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F237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5F2377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5F237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первого </w:t>
      </w:r>
      <w:r w:rsidRPr="005F237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заместителя главы городского округа Самара </w:t>
      </w:r>
      <w:r w:rsidR="001B245D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Малыхина М.М.</w:t>
      </w:r>
    </w:p>
    <w:p w:rsidR="00DA49F5" w:rsidRPr="005F2377" w:rsidRDefault="00DA49F5" w:rsidP="00DA49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49F5" w:rsidRDefault="00DA49F5" w:rsidP="00DA49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49F5" w:rsidRDefault="00DA49F5" w:rsidP="00DA49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</w:t>
      </w:r>
      <w:r w:rsidR="001B245D">
        <w:rPr>
          <w:rFonts w:ascii="Times New Roman" w:hAnsi="Times New Roman"/>
          <w:sz w:val="28"/>
          <w:szCs w:val="28"/>
        </w:rPr>
        <w:t xml:space="preserve">        И.Н. Носков</w:t>
      </w:r>
    </w:p>
    <w:p w:rsidR="00DA49F5" w:rsidRDefault="00DA49F5" w:rsidP="00DA49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49F5" w:rsidRDefault="00DA49F5" w:rsidP="00DA49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49F5" w:rsidRPr="00DA49F5" w:rsidRDefault="00DA49F5" w:rsidP="00DA49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49F5" w:rsidRDefault="001B245D" w:rsidP="00DA49F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 Малыхин</w:t>
      </w:r>
    </w:p>
    <w:p w:rsidR="00CC4CDB" w:rsidRDefault="00DA49F5" w:rsidP="001B245D">
      <w:pPr>
        <w:pStyle w:val="ConsPlusNormal"/>
        <w:ind w:firstLine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336 </w:t>
      </w:r>
      <w:r w:rsidR="001B245D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45D">
        <w:rPr>
          <w:rFonts w:ascii="Times New Roman" w:hAnsi="Times New Roman" w:cs="Times New Roman"/>
          <w:sz w:val="28"/>
          <w:szCs w:val="28"/>
        </w:rPr>
        <w:t>79</w:t>
      </w:r>
    </w:p>
    <w:p w:rsidR="005D40F3" w:rsidRDefault="005D40F3" w:rsidP="002100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884" w:rsidRDefault="002D4884" w:rsidP="002100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884" w:rsidRDefault="002D4884" w:rsidP="002100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884" w:rsidRDefault="002D4884" w:rsidP="002100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884" w:rsidRDefault="002D4884" w:rsidP="002100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9F5" w:rsidRDefault="00DA49F5" w:rsidP="002100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512" w:rsidRDefault="00113512" w:rsidP="002D4884">
      <w:pPr>
        <w:rPr>
          <w:rFonts w:ascii="Times New Roman" w:hAnsi="Times New Roman"/>
          <w:sz w:val="28"/>
          <w:szCs w:val="28"/>
        </w:rPr>
      </w:pPr>
    </w:p>
    <w:p w:rsidR="00113512" w:rsidRDefault="00113512" w:rsidP="002D4884">
      <w:pPr>
        <w:rPr>
          <w:rFonts w:ascii="Times New Roman" w:hAnsi="Times New Roman"/>
          <w:sz w:val="28"/>
          <w:szCs w:val="28"/>
        </w:rPr>
      </w:pPr>
    </w:p>
    <w:p w:rsidR="001B245D" w:rsidRDefault="001B245D" w:rsidP="002D4884">
      <w:pPr>
        <w:rPr>
          <w:rFonts w:ascii="Times New Roman" w:hAnsi="Times New Roman"/>
          <w:sz w:val="28"/>
          <w:szCs w:val="28"/>
        </w:rPr>
      </w:pPr>
    </w:p>
    <w:p w:rsidR="001B245D" w:rsidRDefault="001B245D" w:rsidP="002D4884">
      <w:pPr>
        <w:rPr>
          <w:rFonts w:ascii="Times New Roman" w:hAnsi="Times New Roman"/>
          <w:sz w:val="28"/>
          <w:szCs w:val="28"/>
        </w:rPr>
      </w:pPr>
    </w:p>
    <w:p w:rsidR="001B245D" w:rsidRDefault="001B245D" w:rsidP="002D4884">
      <w:pPr>
        <w:rPr>
          <w:rFonts w:ascii="Times New Roman" w:hAnsi="Times New Roman"/>
          <w:sz w:val="28"/>
          <w:szCs w:val="28"/>
        </w:rPr>
      </w:pPr>
    </w:p>
    <w:p w:rsidR="001B245D" w:rsidRDefault="001B245D" w:rsidP="002D4884">
      <w:pPr>
        <w:rPr>
          <w:rFonts w:ascii="Times New Roman" w:hAnsi="Times New Roman"/>
          <w:sz w:val="28"/>
          <w:szCs w:val="28"/>
        </w:rPr>
      </w:pPr>
    </w:p>
    <w:p w:rsidR="001B245D" w:rsidRDefault="001B245D" w:rsidP="002D4884">
      <w:pPr>
        <w:rPr>
          <w:rFonts w:ascii="Times New Roman" w:hAnsi="Times New Roman"/>
          <w:sz w:val="28"/>
          <w:szCs w:val="28"/>
        </w:rPr>
      </w:pPr>
    </w:p>
    <w:p w:rsidR="001B245D" w:rsidRDefault="001B245D" w:rsidP="002D488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B245D" w:rsidRDefault="001B245D" w:rsidP="002D4884">
      <w:pPr>
        <w:rPr>
          <w:rFonts w:ascii="Times New Roman" w:hAnsi="Times New Roman"/>
          <w:sz w:val="28"/>
          <w:szCs w:val="28"/>
        </w:rPr>
      </w:pPr>
    </w:p>
    <w:p w:rsidR="002D4884" w:rsidRPr="005052CD" w:rsidRDefault="002D4884" w:rsidP="002D4884">
      <w:pPr>
        <w:rPr>
          <w:rFonts w:ascii="Times New Roman" w:hAnsi="Times New Roman"/>
          <w:sz w:val="28"/>
          <w:szCs w:val="28"/>
        </w:rPr>
      </w:pPr>
      <w:r w:rsidRPr="005052CD">
        <w:rPr>
          <w:rFonts w:ascii="Times New Roman" w:hAnsi="Times New Roman"/>
          <w:sz w:val="28"/>
          <w:szCs w:val="28"/>
        </w:rPr>
        <w:t>Согласовано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1526"/>
        <w:gridCol w:w="3402"/>
        <w:gridCol w:w="2835"/>
        <w:gridCol w:w="1843"/>
      </w:tblGrid>
      <w:tr w:rsidR="002D4884" w:rsidRPr="005052CD" w:rsidTr="009F1566">
        <w:tc>
          <w:tcPr>
            <w:tcW w:w="1526" w:type="dxa"/>
          </w:tcPr>
          <w:p w:rsidR="002D4884" w:rsidRPr="005052CD" w:rsidRDefault="002D4884" w:rsidP="009F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884" w:rsidRPr="005052CD" w:rsidRDefault="002D4884" w:rsidP="009F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2C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2D4884" w:rsidRPr="005052CD" w:rsidRDefault="002D4884" w:rsidP="009F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884" w:rsidRPr="005052CD" w:rsidRDefault="002D4884" w:rsidP="009F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2CD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</w:tcPr>
          <w:p w:rsidR="002D4884" w:rsidRPr="005052CD" w:rsidRDefault="002D4884" w:rsidP="009F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884" w:rsidRPr="005052CD" w:rsidRDefault="002D4884" w:rsidP="009F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2CD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2D4884" w:rsidRDefault="002D4884" w:rsidP="009F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884" w:rsidRPr="005052CD" w:rsidRDefault="002D4884" w:rsidP="009F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2CD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2D4884" w:rsidTr="009F1566">
        <w:trPr>
          <w:trHeight w:val="1548"/>
        </w:trPr>
        <w:tc>
          <w:tcPr>
            <w:tcW w:w="1526" w:type="dxa"/>
          </w:tcPr>
          <w:p w:rsidR="002D4884" w:rsidRPr="005052CD" w:rsidRDefault="002D4884" w:rsidP="009F15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D4884" w:rsidRDefault="002D4884" w:rsidP="004B7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 Самара-руководитель Департамента городского хозяйства и экологии</w:t>
            </w:r>
          </w:p>
          <w:p w:rsidR="002D4884" w:rsidRDefault="002D4884" w:rsidP="004B7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4884" w:rsidRDefault="002D4884" w:rsidP="004B7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884" w:rsidRDefault="002D4884" w:rsidP="004B7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884" w:rsidRDefault="001B245D" w:rsidP="001B2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 Малыхин</w:t>
            </w:r>
          </w:p>
        </w:tc>
        <w:tc>
          <w:tcPr>
            <w:tcW w:w="1843" w:type="dxa"/>
          </w:tcPr>
          <w:p w:rsidR="002D4884" w:rsidRDefault="002D4884" w:rsidP="009F1566"/>
        </w:tc>
      </w:tr>
      <w:tr w:rsidR="00037C31" w:rsidTr="009F1566">
        <w:trPr>
          <w:trHeight w:val="1548"/>
        </w:trPr>
        <w:tc>
          <w:tcPr>
            <w:tcW w:w="1526" w:type="dxa"/>
          </w:tcPr>
          <w:p w:rsidR="00037C31" w:rsidRPr="005052CD" w:rsidRDefault="00037C31" w:rsidP="009F15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37C31" w:rsidRDefault="001B245D" w:rsidP="004B7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45D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Департамента – руководитель управления развития, реконструкции и ремонта </w:t>
            </w:r>
          </w:p>
        </w:tc>
        <w:tc>
          <w:tcPr>
            <w:tcW w:w="2835" w:type="dxa"/>
          </w:tcPr>
          <w:p w:rsidR="00037C31" w:rsidRDefault="00037C31" w:rsidP="004B7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7C31" w:rsidRDefault="00037C31" w:rsidP="004B7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7C31" w:rsidRDefault="00037C31" w:rsidP="004B7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7C31" w:rsidRDefault="001B245D" w:rsidP="004B7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С.Ю. Панферов</w:t>
            </w:r>
          </w:p>
        </w:tc>
        <w:tc>
          <w:tcPr>
            <w:tcW w:w="1843" w:type="dxa"/>
          </w:tcPr>
          <w:p w:rsidR="00037C31" w:rsidRDefault="00037C31" w:rsidP="009F1566"/>
        </w:tc>
      </w:tr>
      <w:tr w:rsidR="002D4884" w:rsidTr="009F1566">
        <w:trPr>
          <w:trHeight w:val="1548"/>
        </w:trPr>
        <w:tc>
          <w:tcPr>
            <w:tcW w:w="1526" w:type="dxa"/>
          </w:tcPr>
          <w:p w:rsidR="002D4884" w:rsidRPr="005052CD" w:rsidRDefault="002D4884" w:rsidP="009F15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D4884" w:rsidRDefault="002D4884" w:rsidP="004B7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Департамента городского хозяйства и экологии</w:t>
            </w:r>
          </w:p>
          <w:p w:rsidR="002D4884" w:rsidRDefault="002D4884" w:rsidP="004B7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4884" w:rsidRDefault="002D4884" w:rsidP="004B7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4884" w:rsidRDefault="002D4884" w:rsidP="004B7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Д.Ю. Гребенников</w:t>
            </w:r>
          </w:p>
        </w:tc>
        <w:tc>
          <w:tcPr>
            <w:tcW w:w="1843" w:type="dxa"/>
          </w:tcPr>
          <w:p w:rsidR="002D4884" w:rsidRDefault="002D4884" w:rsidP="009F1566"/>
        </w:tc>
      </w:tr>
    </w:tbl>
    <w:p w:rsidR="002D4884" w:rsidRDefault="002D4884" w:rsidP="002D4884">
      <w:r>
        <w:t xml:space="preserve">        </w:t>
      </w:r>
    </w:p>
    <w:p w:rsidR="007E41F0" w:rsidRDefault="007E41F0" w:rsidP="002100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E41F0" w:rsidSect="00B14BDC">
      <w:headerReference w:type="even" r:id="rId11"/>
      <w:headerReference w:type="default" r:id="rId12"/>
      <w:headerReference w:type="first" r:id="rId13"/>
      <w:pgSz w:w="11906" w:h="16838"/>
      <w:pgMar w:top="1276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CD" w:rsidRDefault="001C14CD">
      <w:pPr>
        <w:spacing w:after="0" w:line="240" w:lineRule="auto"/>
      </w:pPr>
      <w:r>
        <w:separator/>
      </w:r>
    </w:p>
  </w:endnote>
  <w:endnote w:type="continuationSeparator" w:id="0">
    <w:p w:rsidR="001C14CD" w:rsidRDefault="001C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CD" w:rsidRDefault="001C14CD">
      <w:pPr>
        <w:spacing w:after="0" w:line="240" w:lineRule="auto"/>
      </w:pPr>
      <w:r>
        <w:separator/>
      </w:r>
    </w:p>
  </w:footnote>
  <w:footnote w:type="continuationSeparator" w:id="0">
    <w:p w:rsidR="001C14CD" w:rsidRDefault="001C1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0C" w:rsidRDefault="004A298F" w:rsidP="00B929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66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120C" w:rsidRDefault="001C14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361291"/>
      <w:docPartObj>
        <w:docPartGallery w:val="Page Numbers (Top of Page)"/>
        <w:docPartUnique/>
      </w:docPartObj>
    </w:sdtPr>
    <w:sdtEndPr/>
    <w:sdtContent>
      <w:p w:rsidR="00B14BDC" w:rsidRDefault="00B14B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207">
          <w:rPr>
            <w:noProof/>
          </w:rPr>
          <w:t>3</w:t>
        </w:r>
        <w:r>
          <w:fldChar w:fldCharType="end"/>
        </w:r>
      </w:p>
    </w:sdtContent>
  </w:sdt>
  <w:p w:rsidR="0092341C" w:rsidRDefault="009234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196059"/>
      <w:docPartObj>
        <w:docPartGallery w:val="Page Numbers (Top of Page)"/>
        <w:docPartUnique/>
      </w:docPartObj>
    </w:sdtPr>
    <w:sdtEndPr/>
    <w:sdtContent>
      <w:p w:rsidR="00B14BDC" w:rsidRDefault="001C14CD">
        <w:pPr>
          <w:pStyle w:val="a3"/>
          <w:jc w:val="center"/>
        </w:pPr>
      </w:p>
    </w:sdtContent>
  </w:sdt>
  <w:p w:rsidR="0092341C" w:rsidRDefault="009234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4965"/>
    <w:multiLevelType w:val="hybridMultilevel"/>
    <w:tmpl w:val="2AE0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565EA"/>
    <w:multiLevelType w:val="hybridMultilevel"/>
    <w:tmpl w:val="B5C85DF0"/>
    <w:lvl w:ilvl="0" w:tplc="5670630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E8"/>
    <w:rsid w:val="00037C31"/>
    <w:rsid w:val="00065E79"/>
    <w:rsid w:val="00082155"/>
    <w:rsid w:val="000B2232"/>
    <w:rsid w:val="000B4207"/>
    <w:rsid w:val="000D082D"/>
    <w:rsid w:val="00113512"/>
    <w:rsid w:val="00114DCC"/>
    <w:rsid w:val="00124672"/>
    <w:rsid w:val="001651F8"/>
    <w:rsid w:val="00176C75"/>
    <w:rsid w:val="001B245D"/>
    <w:rsid w:val="001C14CD"/>
    <w:rsid w:val="00204375"/>
    <w:rsid w:val="00205F2E"/>
    <w:rsid w:val="00210079"/>
    <w:rsid w:val="002152FD"/>
    <w:rsid w:val="002576EF"/>
    <w:rsid w:val="00261BEE"/>
    <w:rsid w:val="00262F72"/>
    <w:rsid w:val="00276C49"/>
    <w:rsid w:val="002B6407"/>
    <w:rsid w:val="002D4884"/>
    <w:rsid w:val="002E538C"/>
    <w:rsid w:val="00301B31"/>
    <w:rsid w:val="0033230E"/>
    <w:rsid w:val="0034232E"/>
    <w:rsid w:val="00360703"/>
    <w:rsid w:val="00361DCE"/>
    <w:rsid w:val="00433BCC"/>
    <w:rsid w:val="004465C8"/>
    <w:rsid w:val="0047313D"/>
    <w:rsid w:val="004A298F"/>
    <w:rsid w:val="004A6A5B"/>
    <w:rsid w:val="004B7315"/>
    <w:rsid w:val="0055012E"/>
    <w:rsid w:val="00575C6B"/>
    <w:rsid w:val="005C1F93"/>
    <w:rsid w:val="005C699E"/>
    <w:rsid w:val="005C7995"/>
    <w:rsid w:val="005D40F3"/>
    <w:rsid w:val="005E6195"/>
    <w:rsid w:val="005E62C6"/>
    <w:rsid w:val="00625C43"/>
    <w:rsid w:val="00630E08"/>
    <w:rsid w:val="00632C73"/>
    <w:rsid w:val="00655AD6"/>
    <w:rsid w:val="006676C7"/>
    <w:rsid w:val="00671BEC"/>
    <w:rsid w:val="006B3869"/>
    <w:rsid w:val="006C7BE0"/>
    <w:rsid w:val="006E663C"/>
    <w:rsid w:val="00721DA9"/>
    <w:rsid w:val="0072346D"/>
    <w:rsid w:val="00733F85"/>
    <w:rsid w:val="007635A5"/>
    <w:rsid w:val="00766D24"/>
    <w:rsid w:val="007C6143"/>
    <w:rsid w:val="007D474A"/>
    <w:rsid w:val="007D4968"/>
    <w:rsid w:val="007E41F0"/>
    <w:rsid w:val="00831B7C"/>
    <w:rsid w:val="008858F9"/>
    <w:rsid w:val="0088594C"/>
    <w:rsid w:val="008F47F9"/>
    <w:rsid w:val="0092341C"/>
    <w:rsid w:val="00930FCF"/>
    <w:rsid w:val="009312E8"/>
    <w:rsid w:val="00935DB5"/>
    <w:rsid w:val="00946C8A"/>
    <w:rsid w:val="00984D59"/>
    <w:rsid w:val="009B3AB1"/>
    <w:rsid w:val="009D6C3E"/>
    <w:rsid w:val="009E0191"/>
    <w:rsid w:val="009E2870"/>
    <w:rsid w:val="00AA60C1"/>
    <w:rsid w:val="00AB743D"/>
    <w:rsid w:val="00B14BDC"/>
    <w:rsid w:val="00B30EE8"/>
    <w:rsid w:val="00B3457E"/>
    <w:rsid w:val="00B76814"/>
    <w:rsid w:val="00B85D3C"/>
    <w:rsid w:val="00BA189D"/>
    <w:rsid w:val="00BF2279"/>
    <w:rsid w:val="00CA7025"/>
    <w:rsid w:val="00CB0885"/>
    <w:rsid w:val="00CB262C"/>
    <w:rsid w:val="00CC2ECD"/>
    <w:rsid w:val="00CC321B"/>
    <w:rsid w:val="00CC4CDB"/>
    <w:rsid w:val="00CE219D"/>
    <w:rsid w:val="00CE663E"/>
    <w:rsid w:val="00D04E0D"/>
    <w:rsid w:val="00D26F94"/>
    <w:rsid w:val="00D27BA5"/>
    <w:rsid w:val="00D85916"/>
    <w:rsid w:val="00DA49F5"/>
    <w:rsid w:val="00DB6397"/>
    <w:rsid w:val="00DC6662"/>
    <w:rsid w:val="00DD6C83"/>
    <w:rsid w:val="00ED51AA"/>
    <w:rsid w:val="00EE7187"/>
    <w:rsid w:val="00F14D8E"/>
    <w:rsid w:val="00F3557F"/>
    <w:rsid w:val="00F6458A"/>
    <w:rsid w:val="00F671A0"/>
    <w:rsid w:val="00F67C13"/>
    <w:rsid w:val="00F757E6"/>
    <w:rsid w:val="00F77347"/>
    <w:rsid w:val="00FD53D4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9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968"/>
    <w:rPr>
      <w:rFonts w:ascii="Calibri" w:eastAsia="Calibri" w:hAnsi="Calibri" w:cs="Times New Roman"/>
    </w:rPr>
  </w:style>
  <w:style w:type="character" w:styleId="a5">
    <w:name w:val="page number"/>
    <w:basedOn w:val="a0"/>
    <w:rsid w:val="007D4968"/>
  </w:style>
  <w:style w:type="paragraph" w:styleId="a6">
    <w:name w:val="Balloon Text"/>
    <w:basedOn w:val="a"/>
    <w:link w:val="a7"/>
    <w:uiPriority w:val="99"/>
    <w:semiHidden/>
    <w:unhideWhenUsed/>
    <w:rsid w:val="007D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968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227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31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12E8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D48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49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A49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9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968"/>
    <w:rPr>
      <w:rFonts w:ascii="Calibri" w:eastAsia="Calibri" w:hAnsi="Calibri" w:cs="Times New Roman"/>
    </w:rPr>
  </w:style>
  <w:style w:type="character" w:styleId="a5">
    <w:name w:val="page number"/>
    <w:basedOn w:val="a0"/>
    <w:rsid w:val="007D4968"/>
  </w:style>
  <w:style w:type="paragraph" w:styleId="a6">
    <w:name w:val="Balloon Text"/>
    <w:basedOn w:val="a"/>
    <w:link w:val="a7"/>
    <w:uiPriority w:val="99"/>
    <w:semiHidden/>
    <w:unhideWhenUsed/>
    <w:rsid w:val="007D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968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227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31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12E8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D48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49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A49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03CF-6261-4880-A495-F94ACE1B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Л.В.</dc:creator>
  <cp:lastModifiedBy>Шишова А.С.</cp:lastModifiedBy>
  <cp:revision>4</cp:revision>
  <cp:lastPrinted>2025-02-28T05:51:00Z</cp:lastPrinted>
  <dcterms:created xsi:type="dcterms:W3CDTF">2025-02-28T04:05:00Z</dcterms:created>
  <dcterms:modified xsi:type="dcterms:W3CDTF">2025-02-28T05:52:00Z</dcterms:modified>
</cp:coreProperties>
</file>