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9" w:rsidRPr="00F95919" w:rsidRDefault="00F95919" w:rsidP="00F95919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C6573E" w:rsidRPr="00C6573E" w:rsidRDefault="00C6573E" w:rsidP="00E36793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целях общественного обсуждения проект Программы профилактики рисков причинения вреда (ущерба) охраняемым законом ценностям (окружающей среде) Администрации городского округа Самара в рамках осуществления отдельных переданных государственных полномочий в сфере охраны окружающей среды (региональный государственный экологи</w:t>
      </w:r>
      <w:r w:rsidR="00AA4FE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ческий контроль (надзор) на</w:t>
      </w:r>
      <w:r w:rsidR="001C4A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2024 год и плановый период 2025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202</w:t>
      </w:r>
      <w:r w:rsidR="001C4A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A55A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(далее Программа профилактики)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размещен на официальных сайтах Администрации городского округа Самара в разделе</w:t>
      </w:r>
      <w:proofErr w:type="gramEnd"/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6" w:history="1">
        <w:r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</w:t>
        </w:r>
        <w:r w:rsidR="001D189B"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Деятельность» / «Контрольно-надзорная деятельность (КНД)»</w:t>
        </w:r>
        <w:r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 xml:space="preserve"> / </w:t>
        </w:r>
        <w:r w:rsidR="001D189B"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</w:t>
        </w:r>
        <w:proofErr w:type="spellStart"/>
        <w:r w:rsidR="001D189B"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Эконадзор</w:t>
        </w:r>
        <w:proofErr w:type="spellEnd"/>
        <w:r w:rsidR="001D189B"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»</w:t>
        </w:r>
        <w:r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 xml:space="preserve"> / </w:t>
        </w:r>
        <w:r w:rsidR="001D189B"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«Управление охраны окружающей среды</w:t>
        </w:r>
        <w:r w:rsidRPr="00A43EA3">
          <w:rPr>
            <w:rStyle w:val="a3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»</w:t>
        </w:r>
      </w:hyperlink>
      <w:r w:rsidR="001D189B" w:rsidRPr="00A43EA3">
        <w:rPr>
          <w:rStyle w:val="a3"/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/ «Профилактика нарушений»</w:t>
      </w:r>
      <w:r w:rsidR="00F95919" w:rsidRPr="002A55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 Департамента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городского хозяйства и экологии Администрации городского округа Самара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hyperlink r:id="rId7" w:history="1">
        <w:r w:rsidR="0033593D"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«Новости</w:t>
        </w:r>
        <w:r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»</w:t>
        </w:r>
      </w:hyperlink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закреплением на главной страниц</w:t>
      </w:r>
      <w:r w:rsidR="001C4A7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 </w:t>
      </w:r>
      <w:r w:rsid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со ссылкой на </w:t>
      </w:r>
      <w:r w:rsidR="0033593D" w:rsidRPr="0033593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раздел </w:t>
      </w:r>
      <w:hyperlink r:id="rId8" w:history="1">
        <w:r w:rsidR="0033593D" w:rsidRPr="003359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«Управление охраны окружающей среды» / «Профилактика нарушений»</w:t>
        </w:r>
      </w:hyperlink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92206" w:rsidRDefault="00AF4AE9" w:rsidP="00E36793">
      <w:pPr>
        <w:ind w:firstLine="709"/>
        <w:jc w:val="both"/>
        <w:rPr>
          <w:rFonts w:ascii="Times New Roman" w:hAnsi="Times New Roman" w:cs="Times New Roman"/>
          <w:color w:val="3B4256"/>
          <w:sz w:val="28"/>
          <w:szCs w:val="28"/>
        </w:rPr>
      </w:pPr>
      <w:r w:rsidRPr="00C6573E">
        <w:rPr>
          <w:rFonts w:ascii="Times New Roman" w:hAnsi="Times New Roman" w:cs="Times New Roman"/>
          <w:color w:val="3B4256"/>
          <w:sz w:val="28"/>
          <w:szCs w:val="28"/>
        </w:rPr>
        <w:t xml:space="preserve">В течение </w:t>
      </w:r>
      <w:proofErr w:type="gramStart"/>
      <w:r w:rsidRPr="00C6573E">
        <w:rPr>
          <w:rFonts w:ascii="Times New Roman" w:hAnsi="Times New Roman" w:cs="Times New Roman"/>
          <w:color w:val="3B4256"/>
          <w:sz w:val="28"/>
          <w:szCs w:val="28"/>
        </w:rPr>
        <w:t xml:space="preserve">проведения </w:t>
      </w:r>
      <w:r w:rsidRPr="0033593D">
        <w:rPr>
          <w:rFonts w:ascii="Times New Roman" w:hAnsi="Times New Roman" w:cs="Times New Roman"/>
          <w:color w:val="3B4256"/>
          <w:sz w:val="28"/>
          <w:szCs w:val="28"/>
        </w:rPr>
        <w:t xml:space="preserve">общественного обсуждения </w:t>
      </w:r>
      <w:r w:rsidR="00864D17" w:rsidRPr="0033593D">
        <w:rPr>
          <w:rFonts w:ascii="Times New Roman" w:hAnsi="Times New Roman" w:cs="Times New Roman"/>
          <w:color w:val="3B4256"/>
          <w:sz w:val="28"/>
          <w:szCs w:val="28"/>
        </w:rPr>
        <w:t>проекта</w:t>
      </w:r>
      <w:r w:rsidRPr="0033593D">
        <w:rPr>
          <w:rFonts w:ascii="Times New Roman" w:hAnsi="Times New Roman" w:cs="Times New Roman"/>
          <w:color w:val="3B4256"/>
          <w:sz w:val="28"/>
          <w:szCs w:val="28"/>
        </w:rPr>
        <w:t xml:space="preserve"> Программы профилактики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864D17" w:rsidRPr="00864D17">
        <w:rPr>
          <w:rFonts w:ascii="Times New Roman" w:hAnsi="Times New Roman" w:cs="Times New Roman"/>
          <w:color w:val="3B4256"/>
          <w:sz w:val="28"/>
          <w:szCs w:val="28"/>
        </w:rPr>
        <w:t>предложений</w:t>
      </w:r>
      <w:proofErr w:type="gramEnd"/>
      <w:r w:rsidR="00864D17" w:rsidRPr="00864D17">
        <w:rPr>
          <w:rFonts w:ascii="Times New Roman" w:hAnsi="Times New Roman" w:cs="Times New Roman"/>
          <w:color w:val="3B4256"/>
          <w:sz w:val="28"/>
          <w:szCs w:val="28"/>
        </w:rPr>
        <w:t xml:space="preserve"> от общественных объединений,</w:t>
      </w:r>
      <w:r w:rsidR="00864D17">
        <w:rPr>
          <w:rFonts w:ascii="Times New Roman" w:hAnsi="Times New Roman" w:cs="Times New Roman"/>
          <w:color w:val="3B4256"/>
          <w:sz w:val="28"/>
          <w:szCs w:val="28"/>
        </w:rPr>
        <w:t xml:space="preserve"> юридических и физических лиц </w:t>
      </w:r>
      <w:r w:rsidR="00864D17" w:rsidRPr="00864D17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>не поступ</w:t>
      </w:r>
      <w:r w:rsidR="00864D17">
        <w:rPr>
          <w:rFonts w:ascii="Times New Roman" w:hAnsi="Times New Roman" w:cs="Times New Roman"/>
          <w:color w:val="3B4256"/>
          <w:sz w:val="28"/>
          <w:szCs w:val="28"/>
        </w:rPr>
        <w:t>а</w:t>
      </w:r>
      <w:r w:rsidRPr="00AF4AE9">
        <w:rPr>
          <w:rFonts w:ascii="Times New Roman" w:hAnsi="Times New Roman" w:cs="Times New Roman"/>
          <w:color w:val="3B4256"/>
          <w:sz w:val="28"/>
          <w:szCs w:val="28"/>
        </w:rPr>
        <w:t>ло.</w:t>
      </w:r>
    </w:p>
    <w:p w:rsidR="0033593D" w:rsidRPr="0033593D" w:rsidRDefault="0033593D" w:rsidP="00E36793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Программа </w:t>
      </w:r>
      <w:r w:rsidR="00443171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профилактики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утверждена без замечаний.</w:t>
      </w:r>
    </w:p>
    <w:sectPr w:rsidR="0033593D" w:rsidRPr="0033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67"/>
    <w:rsid w:val="00117967"/>
    <w:rsid w:val="001C4A78"/>
    <w:rsid w:val="001D189B"/>
    <w:rsid w:val="002A55AC"/>
    <w:rsid w:val="0033593D"/>
    <w:rsid w:val="00383514"/>
    <w:rsid w:val="00443171"/>
    <w:rsid w:val="00481BAE"/>
    <w:rsid w:val="005A7C24"/>
    <w:rsid w:val="00692206"/>
    <w:rsid w:val="006B4BBC"/>
    <w:rsid w:val="00864D17"/>
    <w:rsid w:val="00A43EA3"/>
    <w:rsid w:val="00AA4FEB"/>
    <w:rsid w:val="00AF4AE9"/>
    <w:rsid w:val="00B17279"/>
    <w:rsid w:val="00C6573E"/>
    <w:rsid w:val="00CB012D"/>
    <w:rsid w:val="00E36793"/>
    <w:rsid w:val="00F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79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6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e-samara.ru/o-departamente/struktura/upravlenie-oxrany-okruzhayushhej-sredy/profilaktika-narushe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be-samara.ru/2021/novosti/obshhestvennoe-obsuzhdenie-programmy-profilakti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adm.ru/docs/public-hearing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ED4C-31BB-413E-889C-06FC0C5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2023-10-31T07:26:00Z</cp:lastPrinted>
  <dcterms:created xsi:type="dcterms:W3CDTF">2021-11-02T12:53:00Z</dcterms:created>
  <dcterms:modified xsi:type="dcterms:W3CDTF">2023-10-31T07:51:00Z</dcterms:modified>
</cp:coreProperties>
</file>