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75" w:rsidRDefault="00707775">
      <w:pPr>
        <w:pStyle w:val="ConsPlusNormal"/>
        <w:jc w:val="both"/>
        <w:outlineLvl w:val="0"/>
      </w:pPr>
    </w:p>
    <w:p w:rsidR="00707775" w:rsidRDefault="00707775">
      <w:pPr>
        <w:pStyle w:val="ConsPlusNormal"/>
        <w:jc w:val="both"/>
        <w:outlineLvl w:val="0"/>
      </w:pPr>
      <w:bookmarkStart w:id="0" w:name="_GoBack"/>
      <w:bookmarkEnd w:id="0"/>
    </w:p>
    <w:p w:rsidR="00707775" w:rsidRDefault="00707775">
      <w:pPr>
        <w:pStyle w:val="ConsPlusTitle"/>
        <w:jc w:val="center"/>
        <w:outlineLvl w:val="0"/>
      </w:pPr>
      <w:r>
        <w:t>МИНИСТЕРСТВО ЛЕСНОГО ХОЗЯЙСТВА, ОХРАНЫ</w:t>
      </w:r>
    </w:p>
    <w:p w:rsidR="00707775" w:rsidRDefault="00707775">
      <w:pPr>
        <w:pStyle w:val="ConsPlusTitle"/>
        <w:jc w:val="center"/>
      </w:pPr>
      <w:r>
        <w:t>ОКРУЖАЮЩЕЙ СРЕДЫ И ПРИРОДОПОЛЬЗОВАНИЯ</w:t>
      </w:r>
    </w:p>
    <w:p w:rsidR="00707775" w:rsidRDefault="00707775">
      <w:pPr>
        <w:pStyle w:val="ConsPlusTitle"/>
        <w:jc w:val="center"/>
      </w:pPr>
      <w:r>
        <w:t>САМАРСКОЙ ОБЛАСТИ</w:t>
      </w:r>
    </w:p>
    <w:p w:rsidR="00707775" w:rsidRDefault="00707775">
      <w:pPr>
        <w:pStyle w:val="ConsPlusTitle"/>
        <w:jc w:val="both"/>
      </w:pPr>
    </w:p>
    <w:p w:rsidR="00707775" w:rsidRDefault="00707775">
      <w:pPr>
        <w:pStyle w:val="ConsPlusTitle"/>
        <w:jc w:val="center"/>
      </w:pPr>
      <w:r>
        <w:t>ПРИКАЗ</w:t>
      </w:r>
    </w:p>
    <w:p w:rsidR="00707775" w:rsidRDefault="00707775">
      <w:pPr>
        <w:pStyle w:val="ConsPlusTitle"/>
        <w:jc w:val="center"/>
      </w:pPr>
      <w:r>
        <w:t>от 19 декабря 2018 г. N 809</w:t>
      </w:r>
    </w:p>
    <w:p w:rsidR="00707775" w:rsidRDefault="00707775">
      <w:pPr>
        <w:pStyle w:val="ConsPlusTitle"/>
        <w:jc w:val="both"/>
      </w:pPr>
    </w:p>
    <w:p w:rsidR="00707775" w:rsidRDefault="00707775">
      <w:pPr>
        <w:pStyle w:val="ConsPlusTitle"/>
        <w:jc w:val="center"/>
      </w:pPr>
      <w:r>
        <w:t>ОБ УТВЕРЖДЕНИИ ПОРЯДКА ПРЕДСТАВЛЕНИЯ И КОНТРОЛЯ ОТЧЕТНОСТИ</w:t>
      </w:r>
    </w:p>
    <w:p w:rsidR="00707775" w:rsidRDefault="00707775">
      <w:pPr>
        <w:pStyle w:val="ConsPlusTitle"/>
        <w:jc w:val="center"/>
      </w:pPr>
      <w:r>
        <w:t>ОБ ОБРАЗОВАНИИ, ИСПОЛЬЗОВАНИИ, ОБЕЗВРЕЖИВАНИИ, О РАЗМЕЩЕНИИ</w:t>
      </w:r>
    </w:p>
    <w:p w:rsidR="00707775" w:rsidRDefault="00707775">
      <w:pPr>
        <w:pStyle w:val="ConsPlusTitle"/>
        <w:jc w:val="center"/>
      </w:pPr>
      <w:r>
        <w:t>ОТХОДОВ (ЗА ИСКЛЮЧЕНИЕМ СТАТИСТИЧЕСКОЙ ОТЧЕТНОСТИ),</w:t>
      </w:r>
    </w:p>
    <w:p w:rsidR="00707775" w:rsidRDefault="00707775">
      <w:pPr>
        <w:pStyle w:val="ConsPlusTitle"/>
        <w:jc w:val="center"/>
      </w:pPr>
      <w:proofErr w:type="gramStart"/>
      <w:r>
        <w:t>ПРЕДСТАВЛЯЕМОЙ В УВЕДОМИТЕЛЬНОМ ПОРЯДКЕ ЮРИДИЧЕСКИМИ ЛИЦАМИ</w:t>
      </w:r>
      <w:proofErr w:type="gramEnd"/>
    </w:p>
    <w:p w:rsidR="00707775" w:rsidRDefault="00707775">
      <w:pPr>
        <w:pStyle w:val="ConsPlusTitle"/>
        <w:jc w:val="center"/>
      </w:pPr>
      <w:r>
        <w:t>И ИНДИВИДУАЛЬНЫМИ ПРЕДПРИНИМАТЕЛЯМИ, ОСУЩЕСТВЛЯЮЩИМИ</w:t>
      </w:r>
    </w:p>
    <w:p w:rsidR="00707775" w:rsidRDefault="00707775">
      <w:pPr>
        <w:pStyle w:val="ConsPlusTitle"/>
        <w:jc w:val="center"/>
      </w:pPr>
      <w:r>
        <w:t>ХОЗЯЙСТВЕННУЮ И (ИЛИ) ИНУЮ ДЕЯТЕЛЬНОСТЬ НА ОБЪЕКТАХ III</w:t>
      </w:r>
    </w:p>
    <w:p w:rsidR="00707775" w:rsidRDefault="00707775">
      <w:pPr>
        <w:pStyle w:val="ConsPlusTitle"/>
        <w:jc w:val="center"/>
      </w:pPr>
      <w:r>
        <w:t xml:space="preserve">КАТЕГОРИИ, ПОДЛЕЖАЩИХ </w:t>
      </w:r>
      <w:proofErr w:type="gramStart"/>
      <w:r>
        <w:t>РЕГИОНАЛЬНОМУ</w:t>
      </w:r>
      <w:proofErr w:type="gramEnd"/>
      <w:r>
        <w:t xml:space="preserve"> ГОСУДАРСТВЕННОМУ</w:t>
      </w:r>
    </w:p>
    <w:p w:rsidR="00707775" w:rsidRDefault="00707775">
      <w:pPr>
        <w:pStyle w:val="ConsPlusTitle"/>
        <w:jc w:val="center"/>
      </w:pPr>
      <w:r>
        <w:t>ЭКОЛОГИЧЕСКОМУ НАДЗОРУ</w:t>
      </w:r>
    </w:p>
    <w:p w:rsidR="00707775" w:rsidRDefault="007077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077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7775" w:rsidRDefault="007077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7775" w:rsidRDefault="0070777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лесного хозяйства, охраны окружающей среды</w:t>
            </w:r>
            <w:proofErr w:type="gramEnd"/>
          </w:p>
          <w:p w:rsidR="00707775" w:rsidRDefault="00707775">
            <w:pPr>
              <w:pStyle w:val="ConsPlusNormal"/>
              <w:jc w:val="center"/>
            </w:pPr>
            <w:r>
              <w:rPr>
                <w:color w:val="392C69"/>
              </w:rPr>
              <w:t>и природопользования Самарской области от 21.11.2019 N 1216)</w:t>
            </w:r>
          </w:p>
        </w:tc>
      </w:tr>
    </w:tbl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пункта 5 статьи 18</w:t>
        </w:r>
      </w:hyperlink>
      <w:r>
        <w:t xml:space="preserve"> Федерального закона "Об отходах производства и потребления" приказываю: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 xml:space="preserve">1. Утвердить прилагаемый </w:t>
      </w:r>
      <w:hyperlink w:anchor="P42" w:history="1">
        <w:r>
          <w:rPr>
            <w:color w:val="0000FF"/>
          </w:rPr>
          <w:t>порядок</w:t>
        </w:r>
      </w:hyperlink>
      <w:r>
        <w:t xml:space="preserve"> представления и контроля отчетности об образовании, использовании, обезвреживании, о размещении отходов (за исключением статистической отчетности), представляемой в уведомительном порядке юридическими лицами и индивидуальными предпринимателями, осуществляющими хозяйственную и (или) иную деятельность на объектах III категории, подлежащих региональному государственному экологическому надзору.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>2. Опубликовать настоящий Приказ в средствах массовой информации.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>3. Настоящий Приказ вступает в силу с 1 января 2019 года.</w:t>
      </w: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right"/>
      </w:pPr>
      <w:r>
        <w:t>Министр</w:t>
      </w:r>
    </w:p>
    <w:p w:rsidR="00707775" w:rsidRDefault="00707775">
      <w:pPr>
        <w:pStyle w:val="ConsPlusNormal"/>
        <w:jc w:val="right"/>
      </w:pPr>
      <w:r>
        <w:t>лесного хозяйства, охраны окружающей</w:t>
      </w:r>
    </w:p>
    <w:p w:rsidR="00707775" w:rsidRDefault="00707775">
      <w:pPr>
        <w:pStyle w:val="ConsPlusNormal"/>
        <w:jc w:val="right"/>
      </w:pPr>
      <w:r>
        <w:t>среды и природопользования</w:t>
      </w:r>
    </w:p>
    <w:p w:rsidR="00707775" w:rsidRDefault="00707775">
      <w:pPr>
        <w:pStyle w:val="ConsPlusNormal"/>
        <w:jc w:val="right"/>
      </w:pPr>
      <w:r>
        <w:t>Самарской области</w:t>
      </w:r>
    </w:p>
    <w:p w:rsidR="00707775" w:rsidRDefault="00707775">
      <w:pPr>
        <w:pStyle w:val="ConsPlusNormal"/>
        <w:jc w:val="right"/>
      </w:pPr>
      <w:r>
        <w:t>А.И.ЛАРИОНОВ</w:t>
      </w: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right"/>
        <w:outlineLvl w:val="0"/>
      </w:pPr>
      <w:r>
        <w:t>Утвержден</w:t>
      </w:r>
    </w:p>
    <w:p w:rsidR="00707775" w:rsidRDefault="00707775">
      <w:pPr>
        <w:pStyle w:val="ConsPlusNormal"/>
        <w:jc w:val="right"/>
      </w:pPr>
      <w:r>
        <w:t>Приказом</w:t>
      </w:r>
    </w:p>
    <w:p w:rsidR="00707775" w:rsidRDefault="00707775">
      <w:pPr>
        <w:pStyle w:val="ConsPlusNormal"/>
        <w:jc w:val="right"/>
      </w:pPr>
      <w:r>
        <w:t>министерства лесного хозяйства, охраны</w:t>
      </w:r>
    </w:p>
    <w:p w:rsidR="00707775" w:rsidRDefault="00707775">
      <w:pPr>
        <w:pStyle w:val="ConsPlusNormal"/>
        <w:jc w:val="right"/>
      </w:pPr>
      <w:r>
        <w:t>окружающей среды и природопользования</w:t>
      </w:r>
    </w:p>
    <w:p w:rsidR="00707775" w:rsidRDefault="00707775">
      <w:pPr>
        <w:pStyle w:val="ConsPlusNormal"/>
        <w:jc w:val="right"/>
      </w:pPr>
      <w:r>
        <w:t>Самарской области</w:t>
      </w:r>
    </w:p>
    <w:p w:rsidR="00707775" w:rsidRDefault="00707775">
      <w:pPr>
        <w:pStyle w:val="ConsPlusNormal"/>
        <w:jc w:val="right"/>
      </w:pPr>
      <w:r>
        <w:t>от 19 декабря 2018 г. N 809</w:t>
      </w: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Title"/>
        <w:jc w:val="center"/>
      </w:pPr>
      <w:bookmarkStart w:id="1" w:name="P42"/>
      <w:bookmarkEnd w:id="1"/>
      <w:r>
        <w:t>ПОРЯДОК</w:t>
      </w:r>
    </w:p>
    <w:p w:rsidR="00707775" w:rsidRDefault="00707775">
      <w:pPr>
        <w:pStyle w:val="ConsPlusTitle"/>
        <w:jc w:val="center"/>
      </w:pPr>
      <w:r>
        <w:t>ПРЕДСТАВЛЕНИЯ И КОНТРОЛЯ ОТЧЕТНОСТИ ОБ ОБРАЗОВАНИИ,</w:t>
      </w:r>
    </w:p>
    <w:p w:rsidR="00707775" w:rsidRDefault="00707775">
      <w:pPr>
        <w:pStyle w:val="ConsPlusTitle"/>
        <w:jc w:val="center"/>
      </w:pPr>
      <w:proofErr w:type="gramStart"/>
      <w:r>
        <w:t>ИСПОЛЬЗОВАНИИ, ОБЕЗВРЕЖИВАНИИ, О РАЗМЕЩЕНИИ ОТХОДОВ (ЗА</w:t>
      </w:r>
      <w:proofErr w:type="gramEnd"/>
    </w:p>
    <w:p w:rsidR="00707775" w:rsidRDefault="00707775">
      <w:pPr>
        <w:pStyle w:val="ConsPlusTitle"/>
        <w:jc w:val="center"/>
      </w:pPr>
      <w:proofErr w:type="gramStart"/>
      <w:r>
        <w:t>ИСКЛЮЧЕНИЕМ СТАТИСТИЧЕСКОЙ ОТЧЕТНОСТИ), ПРЕДСТАВЛЯЕМОЙ</w:t>
      </w:r>
      <w:proofErr w:type="gramEnd"/>
    </w:p>
    <w:p w:rsidR="00707775" w:rsidRDefault="00707775">
      <w:pPr>
        <w:pStyle w:val="ConsPlusTitle"/>
        <w:jc w:val="center"/>
      </w:pPr>
      <w:r>
        <w:t>В УВЕДОМИТЕЛЬНОМ ПОРЯДКЕ ЮРИДИЧЕСКИМИ ЛИЦАМИ</w:t>
      </w:r>
    </w:p>
    <w:p w:rsidR="00707775" w:rsidRDefault="00707775">
      <w:pPr>
        <w:pStyle w:val="ConsPlusTitle"/>
        <w:jc w:val="center"/>
      </w:pPr>
      <w:r>
        <w:t>И ИНДИВИДУАЛЬНЫМИ ПРЕДПРИНИМАТЕЛЯМИ, ОСУЩЕСТВЛЯЮЩИМИ</w:t>
      </w:r>
    </w:p>
    <w:p w:rsidR="00707775" w:rsidRDefault="00707775">
      <w:pPr>
        <w:pStyle w:val="ConsPlusTitle"/>
        <w:jc w:val="center"/>
      </w:pPr>
      <w:r>
        <w:t>ХОЗЯЙСТВЕННУЮ И (ИЛИ) ИНУЮ ДЕЯТЕЛЬНОСТЬ НА ОБЪЕКТАХ</w:t>
      </w:r>
    </w:p>
    <w:p w:rsidR="00707775" w:rsidRDefault="00707775">
      <w:pPr>
        <w:pStyle w:val="ConsPlusTitle"/>
        <w:jc w:val="center"/>
      </w:pPr>
      <w:r>
        <w:t xml:space="preserve">III КАТЕГОРИИ, ПОДЛЕЖАЩИХ </w:t>
      </w:r>
      <w:proofErr w:type="gramStart"/>
      <w:r>
        <w:t>РЕГИОНАЛЬНОМУ</w:t>
      </w:r>
      <w:proofErr w:type="gramEnd"/>
      <w:r>
        <w:t xml:space="preserve"> ГОСУДАРСТВЕННОМУ</w:t>
      </w:r>
    </w:p>
    <w:p w:rsidR="00707775" w:rsidRDefault="00707775">
      <w:pPr>
        <w:pStyle w:val="ConsPlusTitle"/>
        <w:jc w:val="center"/>
      </w:pPr>
      <w:r>
        <w:t>ЭКОЛОГИЧЕСКОМУ НАДЗОРУ</w:t>
      </w:r>
    </w:p>
    <w:p w:rsidR="00707775" w:rsidRDefault="007077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077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7775" w:rsidRDefault="007077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7775" w:rsidRDefault="0070777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лесного хозяйства, охраны окружающей среды</w:t>
            </w:r>
            <w:proofErr w:type="gramEnd"/>
          </w:p>
          <w:p w:rsidR="00707775" w:rsidRDefault="00707775">
            <w:pPr>
              <w:pStyle w:val="ConsPlusNormal"/>
              <w:jc w:val="center"/>
            </w:pPr>
            <w:r>
              <w:rPr>
                <w:color w:val="392C69"/>
              </w:rPr>
              <w:t>и природопользования Самарской области от 21.11.2019 N 1216)</w:t>
            </w:r>
          </w:p>
        </w:tc>
      </w:tr>
    </w:tbl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ind w:firstLine="540"/>
        <w:jc w:val="both"/>
      </w:pPr>
      <w:r>
        <w:t xml:space="preserve">1. Порядок представления и контроля отчетности об образовании, использовании, обезвреживании, о размещении отходов (за исключением статистической отчетности) (далее - Порядок) устанавливает требования к содержанию и представлению отчетности об образовании, использовании, обезвреживании, о размещении отходов (далее - отчет по обращению с </w:t>
      </w:r>
      <w:r>
        <w:lastRenderedPageBreak/>
        <w:t>отходами).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>2. Настоящий Порядок предназначен для юридических лиц и индивидуальных предпринимателей, осуществляющих хозяйственную и (или) иную деятельность на объектах III категории, подлежащих региональному государственному экологическому надзору (далее - хозяйствующие субъекты).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 xml:space="preserve">3. Прием отчетов по обращению с отходами осуществляет управление нормирования и государственной экологической экспертизы </w:t>
      </w:r>
      <w:proofErr w:type="gramStart"/>
      <w:r>
        <w:t>департамента охраны окружающей среды департамента охраны окружающей среды министерства лесного</w:t>
      </w:r>
      <w:proofErr w:type="gramEnd"/>
      <w:r>
        <w:t xml:space="preserve"> хозяйства, охраны окружающей среды и природопользования (далее - управление).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>4. Хозяйствующие субъекты представляют отчет по обращению с отходами в уведомительном порядке до 25 марта года, следующего за отчетным периодом.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 xml:space="preserve">5. Отчетный период составляет один календарный год. В случае начала осуществления деятельности хозяйствующего субъекта в течение отчетного календарного года отчетный период исчисляется </w:t>
      </w:r>
      <w:proofErr w:type="gramStart"/>
      <w:r>
        <w:t>с даты</w:t>
      </w:r>
      <w:proofErr w:type="gramEnd"/>
      <w:r>
        <w:t xml:space="preserve"> государственной регистрации хозяйствующего субъекта, до конца календарного года.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>6. Отчет по обращению с отходами включает в себя: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>- титульный лист с указанием сведений о хозяйствующем субъекте и объекте негативного воздействия (</w:t>
      </w:r>
      <w:hyperlink w:anchor="P117" w:history="1">
        <w:r>
          <w:rPr>
            <w:color w:val="0000FF"/>
          </w:rPr>
          <w:t>приложение N 1</w:t>
        </w:r>
      </w:hyperlink>
      <w:r>
        <w:t xml:space="preserve"> к настоящему Порядку);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>- нормативное (планируемое) образование отходов (</w:t>
      </w:r>
      <w:hyperlink w:anchor="P152" w:history="1">
        <w:r>
          <w:rPr>
            <w:color w:val="0000FF"/>
          </w:rPr>
          <w:t>приложение N 2</w:t>
        </w:r>
      </w:hyperlink>
      <w:r>
        <w:t xml:space="preserve"> к настоящему Порядку);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>- фактическое образование, использование, обезвреживание, размещение отходов, а также их передача другим хозяйствующим субъектам (</w:t>
      </w:r>
      <w:hyperlink w:anchor="P196" w:history="1">
        <w:r>
          <w:rPr>
            <w:color w:val="0000FF"/>
          </w:rPr>
          <w:t>приложение N 3</w:t>
        </w:r>
      </w:hyperlink>
      <w:r>
        <w:t xml:space="preserve"> к настоящему Порядку);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>- копия приказа о назначении лица, ответственного за обращение с отходами;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 xml:space="preserve">- копия письма о направлении хозяйствующим субъектом в соответствующий территориальный орган </w:t>
      </w:r>
      <w:proofErr w:type="spellStart"/>
      <w:r>
        <w:t>Росприроднадзора</w:t>
      </w:r>
      <w:proofErr w:type="spellEnd"/>
      <w:r>
        <w:t xml:space="preserve"> документов, подтверждающих отнесение вида отхода к конкретному классу опасности (с отметкой о получении);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>- заверенные копии договоров на передачу отходов другим юридическим лицам и индивидуальным предпринимателям за отчетный период.</w:t>
      </w:r>
    </w:p>
    <w:p w:rsidR="00707775" w:rsidRDefault="00707775">
      <w:pPr>
        <w:pStyle w:val="ConsPlusNormal"/>
        <w:jc w:val="both"/>
      </w:pPr>
      <w:r>
        <w:t xml:space="preserve">(п. 6 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министерства лесного хозяйства, охраны окружающей </w:t>
      </w:r>
      <w:r>
        <w:lastRenderedPageBreak/>
        <w:t>среды и природопользования Самарской области от 21.11.2019 N 1216)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>6.1. В разделе "Нормативное (планируемое) образование отходов" приводятся сведения об образовании отходов на объекте негативного воздействия в соответствии с существующими нормативами образования отходов с указанием методики расчета в табличном виде (</w:t>
      </w:r>
      <w:hyperlink w:anchor="P152" w:history="1">
        <w:r>
          <w:rPr>
            <w:color w:val="0000FF"/>
          </w:rPr>
          <w:t>приложение N 2</w:t>
        </w:r>
      </w:hyperlink>
      <w:r>
        <w:t xml:space="preserve"> к настоящему Порядку).</w:t>
      </w:r>
    </w:p>
    <w:p w:rsidR="00707775" w:rsidRDefault="0070777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6.1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министерства лесного хозяйства, охраны окружающей среды и природопользования Самарской области от 21.11.2019 N 1216)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 xml:space="preserve">6.2. </w:t>
      </w:r>
      <w:proofErr w:type="gramStart"/>
      <w:r>
        <w:t>В разделе "Фактическое образование, использование, обезвреживание, размещение отходов, а также их передача другим хозяйствующим субъектам" отчета по обращению с отходами приводятся сведения за отчетный период о фактическом образовании, использовании, обезвреживании, хранении и захоронении отходов на самостоятельно эксплуатируемых (собственных) объектах размещения отходов, о фактической передаче отходов другим хозяйствующим субъектам в табличном виде (</w:t>
      </w:r>
      <w:hyperlink w:anchor="P196" w:history="1">
        <w:r>
          <w:rPr>
            <w:color w:val="0000FF"/>
          </w:rPr>
          <w:t>приложение N 3</w:t>
        </w:r>
      </w:hyperlink>
      <w:r>
        <w:t xml:space="preserve"> к настоящему Порядку).</w:t>
      </w:r>
      <w:proofErr w:type="gramEnd"/>
    </w:p>
    <w:p w:rsidR="00707775" w:rsidRDefault="00707775">
      <w:pPr>
        <w:pStyle w:val="ConsPlusNormal"/>
        <w:spacing w:before="280"/>
        <w:ind w:firstLine="540"/>
        <w:jc w:val="both"/>
      </w:pPr>
      <w:r>
        <w:t>При фактической передаче отходов другим хозяйствующим субъектам для целей обезвреживания и (или) размещения указываются номер и дата выдачи лицензии на деятельность по обезвреживанию и (или) размещению отходов I - IV классов опасности данного хозяйствующего субъекта.</w:t>
      </w:r>
    </w:p>
    <w:p w:rsidR="00707775" w:rsidRDefault="00707775">
      <w:pPr>
        <w:pStyle w:val="ConsPlusNormal"/>
        <w:jc w:val="both"/>
      </w:pPr>
      <w:r>
        <w:t xml:space="preserve">(п. 6.2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министерства лесного хозяйства, охраны окружающей среды и природопользования Самарской области от 21.11.2019 N 1216)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 xml:space="preserve">6.3. </w:t>
      </w:r>
      <w:proofErr w:type="gramStart"/>
      <w:r>
        <w:t>В разделе "Сведения о фактически использованных, обезвреженных, размещенных, а также переданных для данных целей другим хозяйствующим субъектам в течение отчетного периода образованных отходов" отчета по обращению с отходами приводятся сведения за отчетный период о фактическом использовании, обезвреживании, хранении и захоронении отходов на самостоятельно эксплуатируемых (собственных) объектах размещения отходов, о фактической передаче отходов другим хозяйствующим субъектам в табличном виде (</w:t>
      </w:r>
      <w:hyperlink w:anchor="P252" w:history="1">
        <w:r>
          <w:rPr>
            <w:color w:val="0000FF"/>
          </w:rPr>
          <w:t>приложение N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4</w:t>
        </w:r>
      </w:hyperlink>
      <w:r>
        <w:t xml:space="preserve"> к настоящему Порядку).</w:t>
      </w:r>
      <w:proofErr w:type="gramEnd"/>
    </w:p>
    <w:p w:rsidR="00707775" w:rsidRDefault="00707775">
      <w:pPr>
        <w:pStyle w:val="ConsPlusNormal"/>
        <w:spacing w:before="280"/>
        <w:ind w:firstLine="540"/>
        <w:jc w:val="both"/>
      </w:pPr>
      <w:r>
        <w:t>При фактической передаче отходов другим хозяйствующим субъектам для целей обезвреживания и (или) размещения указываются номер и дата выдачи лицензии на деятельность по обезвреживанию и (или) размещению отходов I - IV класса опасности данного хозяйствующего субъекта.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>7. Отчет по обращению с отходами и документы, подтверждающие сведения отчетности, подаются на бумажном носителе, с приложением в электронном виде на электронном носителе.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 xml:space="preserve">Отчет по обращению с отходами должен быть прошит, скреплен </w:t>
      </w:r>
      <w:r>
        <w:lastRenderedPageBreak/>
        <w:t>печатью (при наличии печати) и подписью руководителя отчитывающегося хозяйствующего субъекта. Копии подтверждающих документов должны быть заверены юридическим лицом/индивидуальным предпринимателем. Страницы отчетности должны быть пронумерованы сквозной нумерацией.</w:t>
      </w:r>
    </w:p>
    <w:p w:rsidR="00707775" w:rsidRDefault="00707775">
      <w:pPr>
        <w:pStyle w:val="ConsPlusNormal"/>
        <w:spacing w:before="280"/>
        <w:ind w:firstLine="540"/>
        <w:jc w:val="both"/>
      </w:pPr>
      <w:proofErr w:type="gramStart"/>
      <w:r>
        <w:t>Отчет по обращению с отходами составляется в двух экземплярах, один из которых хранится у хозяйствующего субъекта, а второй (вместе с его электронной версией на электронном носителе) представляется в управление нормирования и государственной экологической экспертизы непосредственно или направляется почтовым отправлением с описью вложения и с уведомлением о вручении по адресу: 443013, г. Самара, ул. Дачная, 4 Б. Телефоны для консультаций: 266-74-33</w:t>
      </w:r>
      <w:proofErr w:type="gramEnd"/>
      <w:r>
        <w:t>; 266-74-41; 263-99-78.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>8. Датой представления отчета по обращению с отходами считается дата проставления отметки управления о его получении с указанием даты приема или даты поступления почтового отправления.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>9. Рассмотрение отчета по обращению с отходами проводится в порядке их поступления в следующие сроки: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>- отчеты, поступившие в январе, рассматриваются в течение 2 квартала текущего года;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>- отчеты, поступившие в феврале, рассматриваются в течение 3 квартала текущего года;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>- отчеты, поступившие в марте, рассматриваются в течение 4 квартала текущего года.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>10. Руководителем управления назначается ответственный исполнитель по рассмотрению представленных отчетов по обращению с отходами, по мере наступления срока рассмотрения отчета.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>11. Итогом рассмотрения отчета по обращению с отходами является: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>- отсутствие в отчете искаженной (недостоверной) информации об источниках загрязнения окружающей среды;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>- выявление в отчете искаженной (недостоверной) информации об источниках загрязнения окружающей среды.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>11.1. В случае отсутствия в отчете искаженной (недостоверной) информации об источниках загрязнения окружающей среды ответственным исполнителем делается надпись на титульном листе отчета "Отчет проверен", Ф.И.О., подпись, дата.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lastRenderedPageBreak/>
        <w:t>11.2. В случае выявления в отчете искаженной (недостоверной) информации об источниках загрязнения окружающей среды ответственный исполнитель:</w:t>
      </w:r>
    </w:p>
    <w:p w:rsidR="00707775" w:rsidRDefault="00707775">
      <w:pPr>
        <w:pStyle w:val="ConsPlusNormal"/>
        <w:spacing w:before="280"/>
        <w:ind w:firstLine="540"/>
        <w:jc w:val="both"/>
      </w:pPr>
      <w:proofErr w:type="gramStart"/>
      <w:r>
        <w:t>- уведомляет своего непосредственного руководителя о выявленных им случаях возможного предоставления хозяйствующим субъектом искаженной (недостоверной) информации об источниках загрязнения окружающей среды;</w:t>
      </w:r>
      <w:proofErr w:type="gramEnd"/>
    </w:p>
    <w:p w:rsidR="00707775" w:rsidRDefault="00707775">
      <w:pPr>
        <w:pStyle w:val="ConsPlusNormal"/>
        <w:spacing w:before="280"/>
        <w:ind w:firstLine="540"/>
        <w:jc w:val="both"/>
      </w:pPr>
      <w:r>
        <w:t xml:space="preserve">- подготавливает и направляет в органы местного самоуправления по месту нахождения объекта отчета информацию с приложением материалов, возможно свидетельствующих о наличии в действиях хозяйствующих субъектов признаков административного правонарушения, предусмотренного </w:t>
      </w:r>
      <w:hyperlink r:id="rId11" w:history="1">
        <w:r>
          <w:rPr>
            <w:color w:val="0000FF"/>
          </w:rPr>
          <w:t>статьей 8.5</w:t>
        </w:r>
      </w:hyperlink>
      <w:r>
        <w:t xml:space="preserve"> Кодекса Российской Федерации об административных правонарушениях.</w:t>
      </w: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right"/>
        <w:outlineLvl w:val="1"/>
      </w:pPr>
      <w:r>
        <w:t>Приложение N 1</w:t>
      </w:r>
    </w:p>
    <w:p w:rsidR="00707775" w:rsidRDefault="007077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077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7775" w:rsidRDefault="007077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7775" w:rsidRDefault="0070777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лесного хозяйства, охраны окружающей среды</w:t>
            </w:r>
            <w:proofErr w:type="gramEnd"/>
          </w:p>
          <w:p w:rsidR="00707775" w:rsidRDefault="00707775">
            <w:pPr>
              <w:pStyle w:val="ConsPlusNormal"/>
              <w:jc w:val="center"/>
            </w:pPr>
            <w:r>
              <w:rPr>
                <w:color w:val="392C69"/>
              </w:rPr>
              <w:t>и природопользования Самарской области от 21.11.2019 N 1216)</w:t>
            </w:r>
          </w:p>
        </w:tc>
      </w:tr>
    </w:tbl>
    <w:p w:rsidR="00707775" w:rsidRDefault="0070777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464"/>
        <w:gridCol w:w="1230"/>
        <w:gridCol w:w="340"/>
        <w:gridCol w:w="340"/>
        <w:gridCol w:w="340"/>
        <w:gridCol w:w="1984"/>
      </w:tblGrid>
      <w:tr w:rsidR="00707775">
        <w:tc>
          <w:tcPr>
            <w:tcW w:w="90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  <w:jc w:val="right"/>
            </w:pPr>
            <w:r>
              <w:t>Рекомендуемый образец</w:t>
            </w:r>
          </w:p>
        </w:tc>
      </w:tr>
      <w:tr w:rsidR="00707775">
        <w:tc>
          <w:tcPr>
            <w:tcW w:w="90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</w:pPr>
          </w:p>
        </w:tc>
      </w:tr>
      <w:tr w:rsidR="00707775">
        <w:tc>
          <w:tcPr>
            <w:tcW w:w="90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  <w:jc w:val="right"/>
            </w:pPr>
            <w:r>
              <w:t>УТВЕРЖДАЮ</w:t>
            </w:r>
          </w:p>
          <w:p w:rsidR="00707775" w:rsidRDefault="00707775">
            <w:pPr>
              <w:pStyle w:val="ConsPlusNormal"/>
              <w:jc w:val="right"/>
            </w:pPr>
            <w:r>
              <w:t>Руководитель юридического лица</w:t>
            </w:r>
          </w:p>
          <w:p w:rsidR="00707775" w:rsidRDefault="00707775">
            <w:pPr>
              <w:pStyle w:val="ConsPlusNormal"/>
              <w:jc w:val="right"/>
            </w:pPr>
            <w:r>
              <w:t>или индивидуальный предприниматель</w:t>
            </w:r>
          </w:p>
        </w:tc>
      </w:tr>
      <w:tr w:rsidR="00707775"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775" w:rsidRDefault="0070777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775" w:rsidRDefault="00707775">
            <w:pPr>
              <w:pStyle w:val="ConsPlusNormal"/>
            </w:pPr>
          </w:p>
        </w:tc>
      </w:tr>
      <w:tr w:rsidR="00707775"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  <w:jc w:val="center"/>
            </w:pPr>
            <w:r>
              <w:t>Ф.И.О.</w:t>
            </w:r>
          </w:p>
        </w:tc>
      </w:tr>
      <w:tr w:rsidR="00707775">
        <w:tc>
          <w:tcPr>
            <w:tcW w:w="90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  <w:jc w:val="right"/>
            </w:pPr>
            <w:r>
              <w:t>"_____" __________ 20___ г.</w:t>
            </w:r>
          </w:p>
        </w:tc>
      </w:tr>
      <w:tr w:rsidR="00707775">
        <w:tc>
          <w:tcPr>
            <w:tcW w:w="90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  <w:jc w:val="right"/>
            </w:pPr>
            <w:r>
              <w:t>М.П.</w:t>
            </w:r>
          </w:p>
        </w:tc>
      </w:tr>
      <w:tr w:rsidR="00707775">
        <w:tc>
          <w:tcPr>
            <w:tcW w:w="90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</w:pPr>
          </w:p>
        </w:tc>
      </w:tr>
      <w:tr w:rsidR="00707775">
        <w:tc>
          <w:tcPr>
            <w:tcW w:w="90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  <w:jc w:val="center"/>
            </w:pPr>
            <w:bookmarkStart w:id="2" w:name="P117"/>
            <w:bookmarkEnd w:id="2"/>
            <w:r>
              <w:t>ОТЧЕТ</w:t>
            </w:r>
          </w:p>
          <w:p w:rsidR="00707775" w:rsidRDefault="00707775">
            <w:pPr>
              <w:pStyle w:val="ConsPlusNormal"/>
              <w:jc w:val="center"/>
            </w:pPr>
            <w:r>
              <w:lastRenderedPageBreak/>
              <w:t>по обращению с отходами</w:t>
            </w:r>
          </w:p>
        </w:tc>
      </w:tr>
      <w:tr w:rsidR="00707775">
        <w:tc>
          <w:tcPr>
            <w:tcW w:w="90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775" w:rsidRDefault="00707775">
            <w:pPr>
              <w:pStyle w:val="ConsPlusNormal"/>
            </w:pPr>
          </w:p>
        </w:tc>
      </w:tr>
      <w:tr w:rsidR="00707775">
        <w:tc>
          <w:tcPr>
            <w:tcW w:w="905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  <w:jc w:val="center"/>
            </w:pPr>
            <w:r>
              <w:t>Ф.И.О. индивидуального предпринимателя или наименование юридического лица</w:t>
            </w:r>
          </w:p>
        </w:tc>
      </w:tr>
      <w:tr w:rsidR="00707775">
        <w:tc>
          <w:tcPr>
            <w:tcW w:w="90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775" w:rsidRDefault="00707775">
            <w:pPr>
              <w:pStyle w:val="ConsPlusNormal"/>
            </w:pPr>
          </w:p>
        </w:tc>
      </w:tr>
      <w:tr w:rsidR="00707775">
        <w:tc>
          <w:tcPr>
            <w:tcW w:w="905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  <w:jc w:val="center"/>
            </w:pPr>
            <w:proofErr w:type="gramStart"/>
            <w:r>
              <w:t>(ИНН, место нахождения (адрес)</w:t>
            </w:r>
            <w:proofErr w:type="gramEnd"/>
          </w:p>
        </w:tc>
      </w:tr>
      <w:tr w:rsidR="00707775">
        <w:tc>
          <w:tcPr>
            <w:tcW w:w="90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775" w:rsidRDefault="00707775">
            <w:pPr>
              <w:pStyle w:val="ConsPlusNormal"/>
            </w:pPr>
          </w:p>
        </w:tc>
      </w:tr>
      <w:tr w:rsidR="007077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775" w:rsidRDefault="00707775">
            <w:pPr>
              <w:pStyle w:val="ConsPlusNormal"/>
            </w:pPr>
            <w:r>
              <w:t>Наименование объекта, оказывающего негативное воздействие на окружающую среду</w:t>
            </w:r>
          </w:p>
        </w:tc>
        <w:tc>
          <w:tcPr>
            <w:tcW w:w="46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7775" w:rsidRDefault="00707775">
            <w:pPr>
              <w:pStyle w:val="ConsPlusNormal"/>
            </w:pPr>
          </w:p>
        </w:tc>
      </w:tr>
      <w:tr w:rsidR="007077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775" w:rsidRDefault="00707775">
            <w:pPr>
              <w:pStyle w:val="ConsPlusNormal"/>
            </w:pPr>
            <w:r>
              <w:t>Код объекта</w:t>
            </w:r>
          </w:p>
        </w:tc>
        <w:tc>
          <w:tcPr>
            <w:tcW w:w="46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7775" w:rsidRDefault="00707775">
            <w:pPr>
              <w:pStyle w:val="ConsPlusNormal"/>
            </w:pPr>
          </w:p>
        </w:tc>
      </w:tr>
      <w:tr w:rsidR="007077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775" w:rsidRDefault="00707775">
            <w:pPr>
              <w:pStyle w:val="ConsPlusNormal"/>
            </w:pPr>
            <w:r>
              <w:t>Адрес места нахождения объекта негативного воздействия</w:t>
            </w:r>
          </w:p>
        </w:tc>
        <w:tc>
          <w:tcPr>
            <w:tcW w:w="46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7775" w:rsidRDefault="00707775">
            <w:pPr>
              <w:pStyle w:val="ConsPlusNormal"/>
            </w:pPr>
          </w:p>
        </w:tc>
      </w:tr>
      <w:tr w:rsidR="00707775">
        <w:tc>
          <w:tcPr>
            <w:tcW w:w="905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</w:pPr>
          </w:p>
        </w:tc>
      </w:tr>
      <w:tr w:rsidR="00707775">
        <w:tc>
          <w:tcPr>
            <w:tcW w:w="90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  <w:jc w:val="right"/>
            </w:pPr>
            <w:r>
              <w:t>Ответственный исполнитель</w:t>
            </w:r>
          </w:p>
        </w:tc>
      </w:tr>
      <w:tr w:rsidR="0070777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775" w:rsidRDefault="0070777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775" w:rsidRDefault="00707775">
            <w:pPr>
              <w:pStyle w:val="ConsPlusNormal"/>
            </w:pPr>
          </w:p>
        </w:tc>
      </w:tr>
      <w:tr w:rsidR="0070777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  <w:jc w:val="center"/>
            </w:pPr>
            <w:r>
              <w:t>Ф.И.О.</w:t>
            </w:r>
          </w:p>
        </w:tc>
      </w:tr>
    </w:tbl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right"/>
        <w:outlineLvl w:val="1"/>
      </w:pPr>
      <w:r>
        <w:t>Приложение N 2</w:t>
      </w:r>
    </w:p>
    <w:p w:rsidR="00707775" w:rsidRDefault="007077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077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7775" w:rsidRDefault="007077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7775" w:rsidRDefault="0070777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лесного хозяйства, охраны окружающей среды</w:t>
            </w:r>
            <w:proofErr w:type="gramEnd"/>
          </w:p>
          <w:p w:rsidR="00707775" w:rsidRDefault="00707775">
            <w:pPr>
              <w:pStyle w:val="ConsPlusNormal"/>
              <w:jc w:val="center"/>
            </w:pPr>
            <w:r>
              <w:rPr>
                <w:color w:val="392C69"/>
              </w:rPr>
              <w:t>и природопользования Самарской области от 21.11.2019 N 1216)</w:t>
            </w:r>
          </w:p>
        </w:tc>
      </w:tr>
    </w:tbl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right"/>
      </w:pPr>
      <w:r>
        <w:t>Рекомендуемый образец</w:t>
      </w: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center"/>
      </w:pPr>
      <w:bookmarkStart w:id="3" w:name="P152"/>
      <w:bookmarkEnd w:id="3"/>
      <w:r>
        <w:t>Нормативное (планируемое) образование отходов</w:t>
      </w:r>
    </w:p>
    <w:p w:rsidR="00707775" w:rsidRDefault="00707775">
      <w:pPr>
        <w:pStyle w:val="ConsPlusNormal"/>
        <w:jc w:val="center"/>
      </w:pPr>
      <w:r>
        <w:t xml:space="preserve">за период </w:t>
      </w:r>
      <w:proofErr w:type="gramStart"/>
      <w:r>
        <w:t>с</w:t>
      </w:r>
      <w:proofErr w:type="gramEnd"/>
      <w:r>
        <w:t xml:space="preserve"> ________ по ________</w:t>
      </w:r>
    </w:p>
    <w:p w:rsidR="00707775" w:rsidRDefault="00707775">
      <w:pPr>
        <w:pStyle w:val="ConsPlusNormal"/>
        <w:jc w:val="both"/>
      </w:pPr>
    </w:p>
    <w:p w:rsidR="00707775" w:rsidRDefault="00707775">
      <w:pPr>
        <w:sectPr w:rsidR="00707775" w:rsidSect="009706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802"/>
        <w:gridCol w:w="678"/>
        <w:gridCol w:w="949"/>
        <w:gridCol w:w="1644"/>
        <w:gridCol w:w="2154"/>
        <w:gridCol w:w="1858"/>
        <w:gridCol w:w="1395"/>
      </w:tblGrid>
      <w:tr w:rsidR="00707775">
        <w:tc>
          <w:tcPr>
            <w:tcW w:w="557" w:type="dxa"/>
          </w:tcPr>
          <w:p w:rsidR="00707775" w:rsidRDefault="0070777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02" w:type="dxa"/>
          </w:tcPr>
          <w:p w:rsidR="00707775" w:rsidRDefault="00707775">
            <w:pPr>
              <w:pStyle w:val="ConsPlusNormal"/>
              <w:jc w:val="center"/>
            </w:pPr>
            <w:r>
              <w:t>Наименование вида отходов &lt;1&gt;</w:t>
            </w:r>
          </w:p>
        </w:tc>
        <w:tc>
          <w:tcPr>
            <w:tcW w:w="678" w:type="dxa"/>
          </w:tcPr>
          <w:p w:rsidR="00707775" w:rsidRDefault="00707775">
            <w:pPr>
              <w:pStyle w:val="ConsPlusNormal"/>
              <w:jc w:val="center"/>
            </w:pPr>
            <w:r>
              <w:t xml:space="preserve">Код по </w:t>
            </w:r>
            <w:hyperlink r:id="rId14" w:history="1">
              <w:r>
                <w:rPr>
                  <w:color w:val="0000FF"/>
                </w:rPr>
                <w:t>ФККО</w:t>
              </w:r>
            </w:hyperlink>
            <w:r>
              <w:t xml:space="preserve"> &lt;1&gt;</w:t>
            </w:r>
          </w:p>
        </w:tc>
        <w:tc>
          <w:tcPr>
            <w:tcW w:w="949" w:type="dxa"/>
          </w:tcPr>
          <w:p w:rsidR="00707775" w:rsidRDefault="00707775">
            <w:pPr>
              <w:pStyle w:val="ConsPlusNormal"/>
              <w:jc w:val="center"/>
            </w:pPr>
            <w:r>
              <w:t>Класс опасности</w:t>
            </w:r>
          </w:p>
        </w:tc>
        <w:tc>
          <w:tcPr>
            <w:tcW w:w="1644" w:type="dxa"/>
          </w:tcPr>
          <w:p w:rsidR="00707775" w:rsidRDefault="00707775">
            <w:pPr>
              <w:pStyle w:val="ConsPlusNormal"/>
              <w:jc w:val="center"/>
            </w:pPr>
            <w:r>
              <w:t>Наименование производственного /технологического процесса, в результате которого образуются отходы</w:t>
            </w:r>
          </w:p>
        </w:tc>
        <w:tc>
          <w:tcPr>
            <w:tcW w:w="2154" w:type="dxa"/>
          </w:tcPr>
          <w:p w:rsidR="00707775" w:rsidRDefault="00707775">
            <w:pPr>
              <w:pStyle w:val="ConsPlusNormal"/>
              <w:jc w:val="center"/>
            </w:pPr>
            <w:r>
              <w:t>Норматив образования отходов, тонн на единицу производимой продукции (оказываемых услуг, выполняемых работ, штат сотрудников, площадь территории и т.д.) с указанием методики расчета</w:t>
            </w:r>
          </w:p>
        </w:tc>
        <w:tc>
          <w:tcPr>
            <w:tcW w:w="1858" w:type="dxa"/>
          </w:tcPr>
          <w:p w:rsidR="00707775" w:rsidRDefault="00707775">
            <w:pPr>
              <w:pStyle w:val="ConsPlusNormal"/>
              <w:jc w:val="center"/>
            </w:pPr>
            <w:r>
              <w:t>Объем произведенной продукции (оказываемых услуг, выполняемых работ, штат сотрудников, площадь территории и т.д.) за отчетный период</w:t>
            </w:r>
          </w:p>
        </w:tc>
        <w:tc>
          <w:tcPr>
            <w:tcW w:w="1395" w:type="dxa"/>
          </w:tcPr>
          <w:p w:rsidR="00707775" w:rsidRDefault="00707775">
            <w:pPr>
              <w:pStyle w:val="ConsPlusNormal"/>
              <w:jc w:val="center"/>
            </w:pPr>
            <w:r>
              <w:t>Нормативное количество образованного отхода за отчетный период, тонн</w:t>
            </w:r>
          </w:p>
        </w:tc>
      </w:tr>
      <w:tr w:rsidR="00707775">
        <w:tc>
          <w:tcPr>
            <w:tcW w:w="557" w:type="dxa"/>
          </w:tcPr>
          <w:p w:rsidR="00707775" w:rsidRDefault="007077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2" w:type="dxa"/>
          </w:tcPr>
          <w:p w:rsidR="00707775" w:rsidRDefault="007077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8" w:type="dxa"/>
          </w:tcPr>
          <w:p w:rsidR="00707775" w:rsidRDefault="007077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9" w:type="dxa"/>
          </w:tcPr>
          <w:p w:rsidR="00707775" w:rsidRDefault="007077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707775" w:rsidRDefault="007077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707775" w:rsidRDefault="007077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58" w:type="dxa"/>
          </w:tcPr>
          <w:p w:rsidR="00707775" w:rsidRDefault="007077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5" w:type="dxa"/>
          </w:tcPr>
          <w:p w:rsidR="00707775" w:rsidRDefault="00707775">
            <w:pPr>
              <w:pStyle w:val="ConsPlusNormal"/>
              <w:jc w:val="center"/>
            </w:pPr>
            <w:r>
              <w:t>8</w:t>
            </w:r>
          </w:p>
        </w:tc>
      </w:tr>
    </w:tbl>
    <w:p w:rsidR="00707775" w:rsidRDefault="0070777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694"/>
        <w:gridCol w:w="340"/>
        <w:gridCol w:w="2716"/>
      </w:tblGrid>
      <w:tr w:rsidR="00707775">
        <w:tc>
          <w:tcPr>
            <w:tcW w:w="10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  <w:jc w:val="right"/>
            </w:pPr>
            <w:r>
              <w:t>Должностное лицо, ответственное за обращение с отходами</w:t>
            </w:r>
          </w:p>
        </w:tc>
      </w:tr>
      <w:tr w:rsidR="0070777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775" w:rsidRDefault="0070777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775" w:rsidRDefault="00707775">
            <w:pPr>
              <w:pStyle w:val="ConsPlusNormal"/>
            </w:pPr>
          </w:p>
        </w:tc>
      </w:tr>
      <w:tr w:rsidR="0070777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  <w:jc w:val="center"/>
            </w:pPr>
            <w:r>
              <w:t>Ф.И.О.</w:t>
            </w:r>
          </w:p>
        </w:tc>
      </w:tr>
    </w:tbl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ind w:firstLine="540"/>
        <w:jc w:val="both"/>
      </w:pPr>
      <w:r>
        <w:t>--------------------------------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 xml:space="preserve">&lt;1&gt; Наименование вида отхода и код по федеральному классификационному каталогу отходов, формируемому в </w:t>
      </w:r>
      <w:r>
        <w:lastRenderedPageBreak/>
        <w:t xml:space="preserve">соответствии с </w:t>
      </w:r>
      <w:hyperlink r:id="rId15" w:history="1">
        <w:r>
          <w:rPr>
            <w:color w:val="0000FF"/>
          </w:rPr>
          <w:t>Порядком</w:t>
        </w:r>
      </w:hyperlink>
      <w:r>
        <w:t xml:space="preserve"> ведения государственного кадастра отходов, утвержденным приказом Министерства природных ресурсов и экологии Российской Федерации от 30.09.2011 N 792.</w:t>
      </w: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right"/>
        <w:outlineLvl w:val="1"/>
      </w:pPr>
      <w:r>
        <w:t>Приложение N 3</w:t>
      </w:r>
    </w:p>
    <w:p w:rsidR="00707775" w:rsidRDefault="00707775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7077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7775" w:rsidRDefault="007077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7775" w:rsidRDefault="0070777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лесного хозяйства, охраны окружающей среды</w:t>
            </w:r>
            <w:proofErr w:type="gramEnd"/>
          </w:p>
          <w:p w:rsidR="00707775" w:rsidRDefault="00707775">
            <w:pPr>
              <w:pStyle w:val="ConsPlusNormal"/>
              <w:jc w:val="center"/>
            </w:pPr>
            <w:r>
              <w:rPr>
                <w:color w:val="392C69"/>
              </w:rPr>
              <w:t>и природопользования Самарской области от 21.11.2019 N 1216)</w:t>
            </w:r>
          </w:p>
        </w:tc>
      </w:tr>
    </w:tbl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right"/>
      </w:pPr>
      <w:r>
        <w:t>Рекомендуемый образец</w:t>
      </w: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center"/>
      </w:pPr>
      <w:bookmarkStart w:id="4" w:name="P196"/>
      <w:bookmarkEnd w:id="4"/>
      <w:r>
        <w:t>Фактическое образование, использование, обезвреживание,</w:t>
      </w:r>
    </w:p>
    <w:p w:rsidR="00707775" w:rsidRDefault="00707775">
      <w:pPr>
        <w:pStyle w:val="ConsPlusNormal"/>
        <w:jc w:val="center"/>
      </w:pPr>
      <w:r>
        <w:t>размещение отходов, а также их передача другим хозяйствующим</w:t>
      </w:r>
    </w:p>
    <w:p w:rsidR="00707775" w:rsidRDefault="00707775">
      <w:pPr>
        <w:pStyle w:val="ConsPlusNormal"/>
        <w:jc w:val="center"/>
      </w:pPr>
      <w:r>
        <w:t xml:space="preserve">субъектам за период </w:t>
      </w:r>
      <w:proofErr w:type="gramStart"/>
      <w:r>
        <w:t>с</w:t>
      </w:r>
      <w:proofErr w:type="gramEnd"/>
      <w:r>
        <w:t xml:space="preserve"> ___________ по ___________</w:t>
      </w:r>
    </w:p>
    <w:p w:rsidR="00707775" w:rsidRDefault="00707775">
      <w:pPr>
        <w:pStyle w:val="ConsPlusNormal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7077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7775" w:rsidRDefault="0070777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07775" w:rsidRDefault="00707775">
            <w:pPr>
              <w:pStyle w:val="ConsPlusNormal"/>
              <w:jc w:val="both"/>
            </w:pPr>
            <w:r>
              <w:rPr>
                <w:color w:val="392C69"/>
              </w:rPr>
              <w:t>Нумерация граф дана в соответствии с официальным текстом документа.</w:t>
            </w:r>
          </w:p>
        </w:tc>
      </w:tr>
    </w:tbl>
    <w:p w:rsidR="00707775" w:rsidRDefault="00707775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1365"/>
        <w:gridCol w:w="704"/>
        <w:gridCol w:w="1272"/>
        <w:gridCol w:w="710"/>
        <w:gridCol w:w="567"/>
        <w:gridCol w:w="567"/>
        <w:gridCol w:w="567"/>
        <w:gridCol w:w="567"/>
        <w:gridCol w:w="1702"/>
        <w:gridCol w:w="1020"/>
        <w:gridCol w:w="973"/>
      </w:tblGrid>
      <w:tr w:rsidR="00707775">
        <w:tc>
          <w:tcPr>
            <w:tcW w:w="604" w:type="dxa"/>
            <w:vMerge w:val="restart"/>
          </w:tcPr>
          <w:p w:rsidR="00707775" w:rsidRDefault="0070777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65" w:type="dxa"/>
            <w:vMerge w:val="restart"/>
          </w:tcPr>
          <w:p w:rsidR="00707775" w:rsidRDefault="00707775">
            <w:pPr>
              <w:pStyle w:val="ConsPlusNormal"/>
              <w:jc w:val="center"/>
            </w:pPr>
            <w:r>
              <w:t>Наименование вида отходов &lt;1&gt;</w:t>
            </w:r>
          </w:p>
        </w:tc>
        <w:tc>
          <w:tcPr>
            <w:tcW w:w="704" w:type="dxa"/>
            <w:vMerge w:val="restart"/>
          </w:tcPr>
          <w:p w:rsidR="00707775" w:rsidRDefault="00707775">
            <w:pPr>
              <w:pStyle w:val="ConsPlusNormal"/>
              <w:jc w:val="center"/>
            </w:pPr>
            <w:r>
              <w:t xml:space="preserve">Код по </w:t>
            </w:r>
            <w:hyperlink r:id="rId17" w:history="1">
              <w:r>
                <w:rPr>
                  <w:color w:val="0000FF"/>
                </w:rPr>
                <w:t>ФККО</w:t>
              </w:r>
            </w:hyperlink>
            <w:r>
              <w:t xml:space="preserve"> </w:t>
            </w:r>
            <w:r>
              <w:lastRenderedPageBreak/>
              <w:t>&lt;1&gt;</w:t>
            </w:r>
          </w:p>
        </w:tc>
        <w:tc>
          <w:tcPr>
            <w:tcW w:w="1272" w:type="dxa"/>
            <w:vMerge w:val="restart"/>
          </w:tcPr>
          <w:p w:rsidR="00707775" w:rsidRDefault="00707775">
            <w:pPr>
              <w:pStyle w:val="ConsPlusNormal"/>
              <w:jc w:val="center"/>
            </w:pPr>
            <w:r>
              <w:lastRenderedPageBreak/>
              <w:t xml:space="preserve">Образование отходов за </w:t>
            </w:r>
            <w:r>
              <w:lastRenderedPageBreak/>
              <w:t>отчетный период, тонн</w:t>
            </w:r>
          </w:p>
        </w:tc>
        <w:tc>
          <w:tcPr>
            <w:tcW w:w="2978" w:type="dxa"/>
            <w:gridSpan w:val="5"/>
          </w:tcPr>
          <w:p w:rsidR="00707775" w:rsidRDefault="00707775">
            <w:pPr>
              <w:pStyle w:val="ConsPlusNormal"/>
              <w:jc w:val="center"/>
            </w:pPr>
            <w:r>
              <w:lastRenderedPageBreak/>
              <w:t>Передача отходов другим хозяйствующим субъектам, тонн</w:t>
            </w:r>
          </w:p>
        </w:tc>
        <w:tc>
          <w:tcPr>
            <w:tcW w:w="1702" w:type="dxa"/>
            <w:vMerge w:val="restart"/>
          </w:tcPr>
          <w:p w:rsidR="00707775" w:rsidRDefault="00707775">
            <w:pPr>
              <w:pStyle w:val="ConsPlusNormal"/>
              <w:jc w:val="center"/>
            </w:pPr>
            <w:r>
              <w:t>Ф.И.О. индивидуального предприним</w:t>
            </w:r>
            <w:r>
              <w:lastRenderedPageBreak/>
              <w:t>ателя, наименование юридического лица, которому передаются отходы, его место нахождения (жительства) &lt;2&gt;, ИНН &lt;3&gt;</w:t>
            </w:r>
          </w:p>
        </w:tc>
        <w:tc>
          <w:tcPr>
            <w:tcW w:w="1020" w:type="dxa"/>
            <w:vMerge w:val="restart"/>
          </w:tcPr>
          <w:p w:rsidR="00707775" w:rsidRDefault="00707775">
            <w:pPr>
              <w:pStyle w:val="ConsPlusNormal"/>
              <w:jc w:val="center"/>
            </w:pPr>
            <w:r>
              <w:lastRenderedPageBreak/>
              <w:t xml:space="preserve">Дата и N договора на </w:t>
            </w:r>
            <w:r>
              <w:lastRenderedPageBreak/>
              <w:t>передачу отходов</w:t>
            </w:r>
          </w:p>
        </w:tc>
        <w:tc>
          <w:tcPr>
            <w:tcW w:w="973" w:type="dxa"/>
            <w:vMerge w:val="restart"/>
          </w:tcPr>
          <w:p w:rsidR="00707775" w:rsidRDefault="00707775">
            <w:pPr>
              <w:pStyle w:val="ConsPlusNormal"/>
              <w:jc w:val="center"/>
            </w:pPr>
            <w:r>
              <w:lastRenderedPageBreak/>
              <w:t>Срок действия догово</w:t>
            </w:r>
            <w:r>
              <w:lastRenderedPageBreak/>
              <w:t>ра</w:t>
            </w:r>
          </w:p>
        </w:tc>
      </w:tr>
      <w:tr w:rsidR="00707775">
        <w:tc>
          <w:tcPr>
            <w:tcW w:w="604" w:type="dxa"/>
            <w:vMerge/>
          </w:tcPr>
          <w:p w:rsidR="00707775" w:rsidRDefault="00707775"/>
        </w:tc>
        <w:tc>
          <w:tcPr>
            <w:tcW w:w="1365" w:type="dxa"/>
            <w:vMerge/>
          </w:tcPr>
          <w:p w:rsidR="00707775" w:rsidRDefault="00707775"/>
        </w:tc>
        <w:tc>
          <w:tcPr>
            <w:tcW w:w="704" w:type="dxa"/>
            <w:vMerge/>
          </w:tcPr>
          <w:p w:rsidR="00707775" w:rsidRDefault="00707775"/>
        </w:tc>
        <w:tc>
          <w:tcPr>
            <w:tcW w:w="1272" w:type="dxa"/>
            <w:vMerge/>
          </w:tcPr>
          <w:p w:rsidR="00707775" w:rsidRDefault="00707775"/>
        </w:tc>
        <w:tc>
          <w:tcPr>
            <w:tcW w:w="710" w:type="dxa"/>
            <w:vMerge w:val="restart"/>
          </w:tcPr>
          <w:p w:rsidR="00707775" w:rsidRDefault="00707775">
            <w:pPr>
              <w:pStyle w:val="ConsPlusNormal"/>
              <w:jc w:val="center"/>
            </w:pPr>
            <w:r>
              <w:t>Для использования</w:t>
            </w:r>
          </w:p>
        </w:tc>
        <w:tc>
          <w:tcPr>
            <w:tcW w:w="567" w:type="dxa"/>
            <w:vMerge w:val="restart"/>
          </w:tcPr>
          <w:p w:rsidR="00707775" w:rsidRDefault="00707775">
            <w:pPr>
              <w:pStyle w:val="ConsPlusNormal"/>
              <w:jc w:val="center"/>
            </w:pPr>
            <w:r>
              <w:t>Для обезвреживания</w:t>
            </w:r>
          </w:p>
        </w:tc>
        <w:tc>
          <w:tcPr>
            <w:tcW w:w="1701" w:type="dxa"/>
            <w:gridSpan w:val="3"/>
          </w:tcPr>
          <w:p w:rsidR="00707775" w:rsidRDefault="00707775">
            <w:pPr>
              <w:pStyle w:val="ConsPlusNormal"/>
              <w:jc w:val="center"/>
            </w:pPr>
            <w:r>
              <w:t>для размещения</w:t>
            </w:r>
          </w:p>
        </w:tc>
        <w:tc>
          <w:tcPr>
            <w:tcW w:w="1702" w:type="dxa"/>
            <w:vMerge/>
          </w:tcPr>
          <w:p w:rsidR="00707775" w:rsidRDefault="00707775"/>
        </w:tc>
        <w:tc>
          <w:tcPr>
            <w:tcW w:w="1020" w:type="dxa"/>
            <w:vMerge/>
          </w:tcPr>
          <w:p w:rsidR="00707775" w:rsidRDefault="00707775"/>
        </w:tc>
        <w:tc>
          <w:tcPr>
            <w:tcW w:w="973" w:type="dxa"/>
            <w:vMerge/>
          </w:tcPr>
          <w:p w:rsidR="00707775" w:rsidRDefault="00707775"/>
        </w:tc>
      </w:tr>
      <w:tr w:rsidR="00707775">
        <w:tc>
          <w:tcPr>
            <w:tcW w:w="604" w:type="dxa"/>
            <w:vMerge/>
          </w:tcPr>
          <w:p w:rsidR="00707775" w:rsidRDefault="00707775"/>
        </w:tc>
        <w:tc>
          <w:tcPr>
            <w:tcW w:w="1365" w:type="dxa"/>
            <w:vMerge/>
          </w:tcPr>
          <w:p w:rsidR="00707775" w:rsidRDefault="00707775"/>
        </w:tc>
        <w:tc>
          <w:tcPr>
            <w:tcW w:w="704" w:type="dxa"/>
            <w:vMerge/>
          </w:tcPr>
          <w:p w:rsidR="00707775" w:rsidRDefault="00707775"/>
        </w:tc>
        <w:tc>
          <w:tcPr>
            <w:tcW w:w="1272" w:type="dxa"/>
            <w:vMerge/>
          </w:tcPr>
          <w:p w:rsidR="00707775" w:rsidRDefault="00707775"/>
        </w:tc>
        <w:tc>
          <w:tcPr>
            <w:tcW w:w="710" w:type="dxa"/>
            <w:vMerge/>
          </w:tcPr>
          <w:p w:rsidR="00707775" w:rsidRDefault="00707775"/>
        </w:tc>
        <w:tc>
          <w:tcPr>
            <w:tcW w:w="567" w:type="dxa"/>
            <w:vMerge/>
          </w:tcPr>
          <w:p w:rsidR="00707775" w:rsidRDefault="00707775"/>
        </w:tc>
        <w:tc>
          <w:tcPr>
            <w:tcW w:w="567" w:type="dxa"/>
          </w:tcPr>
          <w:p w:rsidR="00707775" w:rsidRDefault="00707775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567" w:type="dxa"/>
          </w:tcPr>
          <w:p w:rsidR="00707775" w:rsidRDefault="00707775">
            <w:pPr>
              <w:pStyle w:val="ConsPlusNormal"/>
              <w:jc w:val="center"/>
            </w:pPr>
            <w:r>
              <w:t>Захоронение</w:t>
            </w:r>
          </w:p>
        </w:tc>
        <w:tc>
          <w:tcPr>
            <w:tcW w:w="567" w:type="dxa"/>
          </w:tcPr>
          <w:p w:rsidR="00707775" w:rsidRDefault="0070777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2" w:type="dxa"/>
            <w:vMerge/>
          </w:tcPr>
          <w:p w:rsidR="00707775" w:rsidRDefault="00707775"/>
        </w:tc>
        <w:tc>
          <w:tcPr>
            <w:tcW w:w="1020" w:type="dxa"/>
            <w:vMerge/>
          </w:tcPr>
          <w:p w:rsidR="00707775" w:rsidRDefault="00707775"/>
        </w:tc>
        <w:tc>
          <w:tcPr>
            <w:tcW w:w="973" w:type="dxa"/>
            <w:vMerge/>
          </w:tcPr>
          <w:p w:rsidR="00707775" w:rsidRDefault="00707775"/>
        </w:tc>
      </w:tr>
      <w:tr w:rsidR="00707775">
        <w:tc>
          <w:tcPr>
            <w:tcW w:w="604" w:type="dxa"/>
          </w:tcPr>
          <w:p w:rsidR="00707775" w:rsidRDefault="007077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707775" w:rsidRDefault="007077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4" w:type="dxa"/>
          </w:tcPr>
          <w:p w:rsidR="00707775" w:rsidRDefault="007077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2" w:type="dxa"/>
          </w:tcPr>
          <w:p w:rsidR="00707775" w:rsidRDefault="007077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10" w:type="dxa"/>
          </w:tcPr>
          <w:p w:rsidR="00707775" w:rsidRDefault="007077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707775" w:rsidRDefault="0070777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707775" w:rsidRDefault="0070777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707775" w:rsidRDefault="0070777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707775" w:rsidRDefault="0070777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2" w:type="dxa"/>
          </w:tcPr>
          <w:p w:rsidR="00707775" w:rsidRDefault="0070777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707775" w:rsidRDefault="0070777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73" w:type="dxa"/>
          </w:tcPr>
          <w:p w:rsidR="00707775" w:rsidRDefault="00707775">
            <w:pPr>
              <w:pStyle w:val="ConsPlusNormal"/>
              <w:jc w:val="center"/>
            </w:pPr>
            <w:r>
              <w:t>17</w:t>
            </w:r>
          </w:p>
        </w:tc>
      </w:tr>
    </w:tbl>
    <w:p w:rsidR="00707775" w:rsidRDefault="0070777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1694"/>
        <w:gridCol w:w="340"/>
        <w:gridCol w:w="2716"/>
      </w:tblGrid>
      <w:tr w:rsidR="00707775">
        <w:tc>
          <w:tcPr>
            <w:tcW w:w="10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  <w:jc w:val="right"/>
            </w:pPr>
            <w:r>
              <w:t>Должностное лицо, ответственное за обращение с отходами</w:t>
            </w:r>
          </w:p>
        </w:tc>
      </w:tr>
      <w:tr w:rsidR="00707775"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775" w:rsidRDefault="0070777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775" w:rsidRDefault="00707775">
            <w:pPr>
              <w:pStyle w:val="ConsPlusNormal"/>
            </w:pPr>
          </w:p>
        </w:tc>
      </w:tr>
      <w:tr w:rsidR="00707775"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775" w:rsidRDefault="00707775">
            <w:pPr>
              <w:pStyle w:val="ConsPlusNormal"/>
              <w:jc w:val="center"/>
            </w:pPr>
            <w:r>
              <w:t>Ф.И.О.</w:t>
            </w:r>
          </w:p>
        </w:tc>
      </w:tr>
    </w:tbl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ind w:firstLine="540"/>
        <w:jc w:val="both"/>
      </w:pPr>
      <w:r>
        <w:t>--------------------------------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 xml:space="preserve">&lt;1&gt; Наименование вида отхода и код по федеральному классификационному каталогу отходов, формируемому в соответствии с </w:t>
      </w:r>
      <w:hyperlink r:id="rId18" w:history="1">
        <w:r>
          <w:rPr>
            <w:color w:val="0000FF"/>
          </w:rPr>
          <w:t>Порядком</w:t>
        </w:r>
      </w:hyperlink>
      <w:r>
        <w:t xml:space="preserve"> ведения государственного кадастра отходов, утвержденным приказом Министерства природных ресурсов и экологии Российской Федерации от 30.09.2011 N 792.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>&lt;2</w:t>
      </w:r>
      <w:proofErr w:type="gramStart"/>
      <w:r>
        <w:t>&gt; П</w:t>
      </w:r>
      <w:proofErr w:type="gramEnd"/>
      <w:r>
        <w:t xml:space="preserve">ри передаче отходов I - IV классов опасности другим хозяйствующим субъектам с целью их обезвреживания и </w:t>
      </w:r>
      <w:r>
        <w:lastRenderedPageBreak/>
        <w:t>(или) размещения указываются номер и дата выдачи лицензии на деятельность по обезвреживанию и (или) размещению отходов I - IV классов опасности.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>&lt;3&gt; Идентификационный номер налогоплательщика.</w:t>
      </w: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right"/>
        <w:outlineLvl w:val="1"/>
      </w:pPr>
      <w:r>
        <w:t>Приложение N 4</w:t>
      </w: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right"/>
      </w:pPr>
      <w:r>
        <w:t>Рекомендуемый образец</w:t>
      </w: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center"/>
      </w:pPr>
      <w:bookmarkStart w:id="5" w:name="P252"/>
      <w:bookmarkEnd w:id="5"/>
      <w:r>
        <w:t>Фактическое использование, обезвреживание, размещение</w:t>
      </w:r>
    </w:p>
    <w:p w:rsidR="00707775" w:rsidRDefault="00707775">
      <w:pPr>
        <w:pStyle w:val="ConsPlusNormal"/>
        <w:jc w:val="center"/>
      </w:pPr>
      <w:r>
        <w:t>отходов, а также их передача другим хозяйствующим субъектам</w:t>
      </w:r>
    </w:p>
    <w:p w:rsidR="00707775" w:rsidRDefault="00707775">
      <w:pPr>
        <w:pStyle w:val="ConsPlusNormal"/>
        <w:jc w:val="center"/>
      </w:pPr>
      <w:r>
        <w:t xml:space="preserve">за период </w:t>
      </w:r>
      <w:proofErr w:type="gramStart"/>
      <w:r>
        <w:t>с</w:t>
      </w:r>
      <w:proofErr w:type="gramEnd"/>
      <w:r>
        <w:t xml:space="preserve"> ___________ по ___________</w:t>
      </w:r>
    </w:p>
    <w:p w:rsidR="00707775" w:rsidRDefault="007077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1"/>
        <w:gridCol w:w="850"/>
        <w:gridCol w:w="671"/>
        <w:gridCol w:w="794"/>
        <w:gridCol w:w="668"/>
        <w:gridCol w:w="537"/>
        <w:gridCol w:w="537"/>
        <w:gridCol w:w="850"/>
        <w:gridCol w:w="802"/>
        <w:gridCol w:w="805"/>
        <w:gridCol w:w="794"/>
        <w:gridCol w:w="624"/>
        <w:gridCol w:w="850"/>
        <w:gridCol w:w="1587"/>
        <w:gridCol w:w="794"/>
        <w:gridCol w:w="794"/>
      </w:tblGrid>
      <w:tr w:rsidR="00707775">
        <w:tc>
          <w:tcPr>
            <w:tcW w:w="567" w:type="dxa"/>
            <w:vMerge w:val="restart"/>
          </w:tcPr>
          <w:p w:rsidR="00707775" w:rsidRDefault="0070777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1" w:type="dxa"/>
            <w:vMerge w:val="restart"/>
          </w:tcPr>
          <w:p w:rsidR="00707775" w:rsidRDefault="00707775">
            <w:pPr>
              <w:pStyle w:val="ConsPlusNormal"/>
              <w:jc w:val="center"/>
            </w:pPr>
            <w:r>
              <w:t>Наименование вида отходов &lt;1&gt;</w:t>
            </w:r>
          </w:p>
        </w:tc>
        <w:tc>
          <w:tcPr>
            <w:tcW w:w="850" w:type="dxa"/>
            <w:vMerge w:val="restart"/>
          </w:tcPr>
          <w:p w:rsidR="00707775" w:rsidRDefault="00707775">
            <w:pPr>
              <w:pStyle w:val="ConsPlusNormal"/>
              <w:jc w:val="center"/>
            </w:pPr>
            <w:r>
              <w:t xml:space="preserve">Код по </w:t>
            </w:r>
            <w:hyperlink r:id="rId19" w:history="1">
              <w:r>
                <w:rPr>
                  <w:color w:val="0000FF"/>
                </w:rPr>
                <w:t>ФККО</w:t>
              </w:r>
            </w:hyperlink>
            <w:r>
              <w:t xml:space="preserve"> &lt;1&gt;</w:t>
            </w:r>
          </w:p>
        </w:tc>
        <w:tc>
          <w:tcPr>
            <w:tcW w:w="671" w:type="dxa"/>
            <w:vMerge w:val="restart"/>
          </w:tcPr>
          <w:p w:rsidR="00707775" w:rsidRDefault="00707775">
            <w:pPr>
              <w:pStyle w:val="ConsPlusNormal"/>
              <w:jc w:val="center"/>
            </w:pPr>
            <w:r>
              <w:t>Образование отходов, тонн</w:t>
            </w:r>
          </w:p>
        </w:tc>
        <w:tc>
          <w:tcPr>
            <w:tcW w:w="794" w:type="dxa"/>
            <w:vMerge w:val="restart"/>
          </w:tcPr>
          <w:p w:rsidR="00707775" w:rsidRDefault="00707775">
            <w:pPr>
              <w:pStyle w:val="ConsPlusNormal"/>
              <w:jc w:val="center"/>
            </w:pPr>
            <w:r>
              <w:t>Использование отходов, тонн</w:t>
            </w:r>
          </w:p>
        </w:tc>
        <w:tc>
          <w:tcPr>
            <w:tcW w:w="668" w:type="dxa"/>
            <w:vMerge w:val="restart"/>
          </w:tcPr>
          <w:p w:rsidR="00707775" w:rsidRDefault="00707775">
            <w:pPr>
              <w:pStyle w:val="ConsPlusNormal"/>
              <w:jc w:val="center"/>
            </w:pPr>
            <w:r>
              <w:t>Обезвреживание отходов, тонн</w:t>
            </w:r>
          </w:p>
        </w:tc>
        <w:tc>
          <w:tcPr>
            <w:tcW w:w="1924" w:type="dxa"/>
            <w:gridSpan w:val="3"/>
            <w:vMerge w:val="restart"/>
          </w:tcPr>
          <w:p w:rsidR="00707775" w:rsidRDefault="00707775">
            <w:pPr>
              <w:pStyle w:val="ConsPlusNormal"/>
              <w:jc w:val="center"/>
            </w:pPr>
            <w:r>
              <w:t>Размещение отходов на самостоятельно эксплуатируемых объектах размещения отходов, тонн</w:t>
            </w:r>
          </w:p>
        </w:tc>
        <w:tc>
          <w:tcPr>
            <w:tcW w:w="3875" w:type="dxa"/>
            <w:gridSpan w:val="5"/>
          </w:tcPr>
          <w:p w:rsidR="00707775" w:rsidRDefault="00707775">
            <w:pPr>
              <w:pStyle w:val="ConsPlusNormal"/>
              <w:jc w:val="center"/>
            </w:pPr>
            <w:r>
              <w:t>Передача отходов другим хозяйствующим субъектам, тонн</w:t>
            </w:r>
          </w:p>
        </w:tc>
        <w:tc>
          <w:tcPr>
            <w:tcW w:w="1587" w:type="dxa"/>
            <w:vMerge w:val="restart"/>
          </w:tcPr>
          <w:p w:rsidR="00707775" w:rsidRDefault="00707775">
            <w:pPr>
              <w:pStyle w:val="ConsPlusNormal"/>
              <w:jc w:val="center"/>
            </w:pPr>
            <w:r>
              <w:t xml:space="preserve">Ф.И.О. индивидуального предпринимателя, наименование юридического лица, которому передаются </w:t>
            </w:r>
            <w:r>
              <w:lastRenderedPageBreak/>
              <w:t>отходы, его место нахождения (жительства) &lt;2&gt;, ИНН &lt;3&gt;</w:t>
            </w:r>
          </w:p>
        </w:tc>
        <w:tc>
          <w:tcPr>
            <w:tcW w:w="794" w:type="dxa"/>
            <w:vMerge w:val="restart"/>
          </w:tcPr>
          <w:p w:rsidR="00707775" w:rsidRDefault="00707775">
            <w:pPr>
              <w:pStyle w:val="ConsPlusNormal"/>
              <w:jc w:val="center"/>
            </w:pPr>
            <w:r>
              <w:lastRenderedPageBreak/>
              <w:t>Дата и N договора на передачу отходов</w:t>
            </w:r>
          </w:p>
        </w:tc>
        <w:tc>
          <w:tcPr>
            <w:tcW w:w="794" w:type="dxa"/>
            <w:vMerge w:val="restart"/>
          </w:tcPr>
          <w:p w:rsidR="00707775" w:rsidRDefault="00707775">
            <w:pPr>
              <w:pStyle w:val="ConsPlusNormal"/>
              <w:jc w:val="center"/>
            </w:pPr>
            <w:r>
              <w:t>Срок действия договора</w:t>
            </w:r>
          </w:p>
        </w:tc>
      </w:tr>
      <w:tr w:rsidR="00707775">
        <w:tc>
          <w:tcPr>
            <w:tcW w:w="567" w:type="dxa"/>
            <w:vMerge/>
          </w:tcPr>
          <w:p w:rsidR="00707775" w:rsidRDefault="00707775"/>
        </w:tc>
        <w:tc>
          <w:tcPr>
            <w:tcW w:w="731" w:type="dxa"/>
            <w:vMerge/>
          </w:tcPr>
          <w:p w:rsidR="00707775" w:rsidRDefault="00707775"/>
        </w:tc>
        <w:tc>
          <w:tcPr>
            <w:tcW w:w="850" w:type="dxa"/>
            <w:vMerge/>
          </w:tcPr>
          <w:p w:rsidR="00707775" w:rsidRDefault="00707775"/>
        </w:tc>
        <w:tc>
          <w:tcPr>
            <w:tcW w:w="671" w:type="dxa"/>
            <w:vMerge/>
          </w:tcPr>
          <w:p w:rsidR="00707775" w:rsidRDefault="00707775"/>
        </w:tc>
        <w:tc>
          <w:tcPr>
            <w:tcW w:w="794" w:type="dxa"/>
            <w:vMerge/>
          </w:tcPr>
          <w:p w:rsidR="00707775" w:rsidRDefault="00707775"/>
        </w:tc>
        <w:tc>
          <w:tcPr>
            <w:tcW w:w="668" w:type="dxa"/>
            <w:vMerge/>
          </w:tcPr>
          <w:p w:rsidR="00707775" w:rsidRDefault="00707775"/>
        </w:tc>
        <w:tc>
          <w:tcPr>
            <w:tcW w:w="1924" w:type="dxa"/>
            <w:gridSpan w:val="3"/>
            <w:vMerge/>
          </w:tcPr>
          <w:p w:rsidR="00707775" w:rsidRDefault="00707775"/>
        </w:tc>
        <w:tc>
          <w:tcPr>
            <w:tcW w:w="802" w:type="dxa"/>
            <w:vMerge w:val="restart"/>
          </w:tcPr>
          <w:p w:rsidR="00707775" w:rsidRDefault="00707775">
            <w:pPr>
              <w:pStyle w:val="ConsPlusNormal"/>
              <w:jc w:val="center"/>
            </w:pPr>
            <w:r>
              <w:t>Для использования</w:t>
            </w:r>
          </w:p>
        </w:tc>
        <w:tc>
          <w:tcPr>
            <w:tcW w:w="805" w:type="dxa"/>
            <w:vMerge w:val="restart"/>
          </w:tcPr>
          <w:p w:rsidR="00707775" w:rsidRDefault="00707775">
            <w:pPr>
              <w:pStyle w:val="ConsPlusNormal"/>
              <w:jc w:val="center"/>
            </w:pPr>
            <w:r>
              <w:t>Для обезвреживания</w:t>
            </w:r>
          </w:p>
        </w:tc>
        <w:tc>
          <w:tcPr>
            <w:tcW w:w="2268" w:type="dxa"/>
            <w:gridSpan w:val="3"/>
          </w:tcPr>
          <w:p w:rsidR="00707775" w:rsidRDefault="00707775">
            <w:pPr>
              <w:pStyle w:val="ConsPlusNormal"/>
              <w:jc w:val="center"/>
            </w:pPr>
            <w:r>
              <w:t>для размещения</w:t>
            </w:r>
          </w:p>
        </w:tc>
        <w:tc>
          <w:tcPr>
            <w:tcW w:w="1587" w:type="dxa"/>
            <w:vMerge/>
          </w:tcPr>
          <w:p w:rsidR="00707775" w:rsidRDefault="00707775"/>
        </w:tc>
        <w:tc>
          <w:tcPr>
            <w:tcW w:w="794" w:type="dxa"/>
            <w:vMerge/>
          </w:tcPr>
          <w:p w:rsidR="00707775" w:rsidRDefault="00707775"/>
        </w:tc>
        <w:tc>
          <w:tcPr>
            <w:tcW w:w="794" w:type="dxa"/>
            <w:vMerge/>
          </w:tcPr>
          <w:p w:rsidR="00707775" w:rsidRDefault="00707775"/>
        </w:tc>
      </w:tr>
      <w:tr w:rsidR="00707775">
        <w:tc>
          <w:tcPr>
            <w:tcW w:w="567" w:type="dxa"/>
            <w:vMerge/>
          </w:tcPr>
          <w:p w:rsidR="00707775" w:rsidRDefault="00707775"/>
        </w:tc>
        <w:tc>
          <w:tcPr>
            <w:tcW w:w="731" w:type="dxa"/>
            <w:vMerge/>
          </w:tcPr>
          <w:p w:rsidR="00707775" w:rsidRDefault="00707775"/>
        </w:tc>
        <w:tc>
          <w:tcPr>
            <w:tcW w:w="850" w:type="dxa"/>
            <w:vMerge/>
          </w:tcPr>
          <w:p w:rsidR="00707775" w:rsidRDefault="00707775"/>
        </w:tc>
        <w:tc>
          <w:tcPr>
            <w:tcW w:w="671" w:type="dxa"/>
            <w:vMerge/>
          </w:tcPr>
          <w:p w:rsidR="00707775" w:rsidRDefault="00707775"/>
        </w:tc>
        <w:tc>
          <w:tcPr>
            <w:tcW w:w="794" w:type="dxa"/>
            <w:vMerge/>
          </w:tcPr>
          <w:p w:rsidR="00707775" w:rsidRDefault="00707775"/>
        </w:tc>
        <w:tc>
          <w:tcPr>
            <w:tcW w:w="668" w:type="dxa"/>
            <w:vMerge/>
          </w:tcPr>
          <w:p w:rsidR="00707775" w:rsidRDefault="00707775"/>
        </w:tc>
        <w:tc>
          <w:tcPr>
            <w:tcW w:w="537" w:type="dxa"/>
          </w:tcPr>
          <w:p w:rsidR="00707775" w:rsidRDefault="00707775">
            <w:pPr>
              <w:pStyle w:val="ConsPlusNormal"/>
              <w:jc w:val="center"/>
            </w:pPr>
            <w:r>
              <w:t>Хране</w:t>
            </w:r>
            <w:r>
              <w:lastRenderedPageBreak/>
              <w:t>ние</w:t>
            </w:r>
          </w:p>
        </w:tc>
        <w:tc>
          <w:tcPr>
            <w:tcW w:w="537" w:type="dxa"/>
          </w:tcPr>
          <w:p w:rsidR="00707775" w:rsidRDefault="00707775">
            <w:pPr>
              <w:pStyle w:val="ConsPlusNormal"/>
              <w:jc w:val="center"/>
            </w:pPr>
            <w:r>
              <w:lastRenderedPageBreak/>
              <w:t>Захор</w:t>
            </w:r>
            <w:r>
              <w:lastRenderedPageBreak/>
              <w:t>онение</w:t>
            </w:r>
          </w:p>
        </w:tc>
        <w:tc>
          <w:tcPr>
            <w:tcW w:w="850" w:type="dxa"/>
          </w:tcPr>
          <w:p w:rsidR="00707775" w:rsidRDefault="00707775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802" w:type="dxa"/>
            <w:vMerge/>
          </w:tcPr>
          <w:p w:rsidR="00707775" w:rsidRDefault="00707775"/>
        </w:tc>
        <w:tc>
          <w:tcPr>
            <w:tcW w:w="805" w:type="dxa"/>
            <w:vMerge/>
          </w:tcPr>
          <w:p w:rsidR="00707775" w:rsidRDefault="00707775"/>
        </w:tc>
        <w:tc>
          <w:tcPr>
            <w:tcW w:w="794" w:type="dxa"/>
          </w:tcPr>
          <w:p w:rsidR="00707775" w:rsidRDefault="00707775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624" w:type="dxa"/>
          </w:tcPr>
          <w:p w:rsidR="00707775" w:rsidRDefault="00707775">
            <w:pPr>
              <w:pStyle w:val="ConsPlusNormal"/>
              <w:jc w:val="center"/>
            </w:pPr>
            <w:r>
              <w:t>Захоро</w:t>
            </w:r>
            <w:r>
              <w:lastRenderedPageBreak/>
              <w:t>нение</w:t>
            </w:r>
          </w:p>
        </w:tc>
        <w:tc>
          <w:tcPr>
            <w:tcW w:w="850" w:type="dxa"/>
          </w:tcPr>
          <w:p w:rsidR="00707775" w:rsidRDefault="00707775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87" w:type="dxa"/>
            <w:vMerge/>
          </w:tcPr>
          <w:p w:rsidR="00707775" w:rsidRDefault="00707775"/>
        </w:tc>
        <w:tc>
          <w:tcPr>
            <w:tcW w:w="794" w:type="dxa"/>
            <w:vMerge/>
          </w:tcPr>
          <w:p w:rsidR="00707775" w:rsidRDefault="00707775"/>
        </w:tc>
        <w:tc>
          <w:tcPr>
            <w:tcW w:w="794" w:type="dxa"/>
            <w:vMerge/>
          </w:tcPr>
          <w:p w:rsidR="00707775" w:rsidRDefault="00707775"/>
        </w:tc>
      </w:tr>
      <w:tr w:rsidR="00707775">
        <w:tc>
          <w:tcPr>
            <w:tcW w:w="567" w:type="dxa"/>
          </w:tcPr>
          <w:p w:rsidR="00707775" w:rsidRDefault="0070777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31" w:type="dxa"/>
          </w:tcPr>
          <w:p w:rsidR="00707775" w:rsidRDefault="007077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07775" w:rsidRDefault="007077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1" w:type="dxa"/>
          </w:tcPr>
          <w:p w:rsidR="00707775" w:rsidRDefault="007077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707775" w:rsidRDefault="007077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707775" w:rsidRDefault="007077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7" w:type="dxa"/>
          </w:tcPr>
          <w:p w:rsidR="00707775" w:rsidRDefault="007077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37" w:type="dxa"/>
          </w:tcPr>
          <w:p w:rsidR="00707775" w:rsidRDefault="0070777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707775" w:rsidRDefault="007077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02" w:type="dxa"/>
          </w:tcPr>
          <w:p w:rsidR="00707775" w:rsidRDefault="007077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5" w:type="dxa"/>
          </w:tcPr>
          <w:p w:rsidR="00707775" w:rsidRDefault="0070777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707775" w:rsidRDefault="0070777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707775" w:rsidRDefault="0070777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707775" w:rsidRDefault="0070777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707775" w:rsidRDefault="0070777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707775" w:rsidRDefault="0070777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707775" w:rsidRDefault="00707775">
            <w:pPr>
              <w:pStyle w:val="ConsPlusNormal"/>
              <w:jc w:val="center"/>
            </w:pPr>
            <w:r>
              <w:t>17</w:t>
            </w:r>
          </w:p>
        </w:tc>
      </w:tr>
    </w:tbl>
    <w:p w:rsidR="00707775" w:rsidRDefault="00707775">
      <w:pPr>
        <w:pStyle w:val="ConsPlusNormal"/>
        <w:jc w:val="both"/>
      </w:pPr>
    </w:p>
    <w:p w:rsidR="00707775" w:rsidRDefault="00707775">
      <w:pPr>
        <w:pStyle w:val="ConsPlusNonformat"/>
        <w:jc w:val="both"/>
      </w:pPr>
      <w:r>
        <w:t xml:space="preserve">                    Должностное лицо, ответственное за обращение с отходами</w:t>
      </w:r>
    </w:p>
    <w:p w:rsidR="00707775" w:rsidRDefault="00707775">
      <w:pPr>
        <w:pStyle w:val="ConsPlusNonformat"/>
        <w:jc w:val="both"/>
      </w:pPr>
      <w:r>
        <w:t xml:space="preserve">                                                    _________ _____________</w:t>
      </w:r>
    </w:p>
    <w:p w:rsidR="00707775" w:rsidRDefault="00707775">
      <w:pPr>
        <w:pStyle w:val="ConsPlusNonformat"/>
        <w:jc w:val="both"/>
      </w:pPr>
      <w:r>
        <w:t xml:space="preserve">                                                     подпись     Ф.И.О.</w:t>
      </w:r>
    </w:p>
    <w:p w:rsidR="00707775" w:rsidRDefault="00707775">
      <w:pPr>
        <w:pStyle w:val="ConsPlusNormal"/>
        <w:ind w:firstLine="540"/>
        <w:jc w:val="both"/>
      </w:pPr>
      <w:r>
        <w:t>--------------------------------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 xml:space="preserve">&lt;1&gt; Наименование вида отхода и код по федеральному классификационному каталогу отходов, формируемому в соответствии с </w:t>
      </w:r>
      <w:hyperlink r:id="rId20" w:history="1">
        <w:r>
          <w:rPr>
            <w:color w:val="0000FF"/>
          </w:rPr>
          <w:t>Порядком</w:t>
        </w:r>
      </w:hyperlink>
      <w:r>
        <w:t xml:space="preserve"> ведения государственного кадастра отходов, утвержденным приказом Министерства природных ресурсов и экологии Российской Федерации от 30.09.2011 N 792.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>&lt;2</w:t>
      </w:r>
      <w:proofErr w:type="gramStart"/>
      <w:r>
        <w:t>&gt; П</w:t>
      </w:r>
      <w:proofErr w:type="gramEnd"/>
      <w:r>
        <w:t>ри передаче отходов I - IV класса опасности другим хозяйствующим субъектам с целью их обезвреживания и (или) размещения указывается номер и дата выдачи лицензии на деятельность по обезвреживанию и (или) размещению отходов I - IV класса опасности.</w:t>
      </w:r>
    </w:p>
    <w:p w:rsidR="00707775" w:rsidRDefault="00707775">
      <w:pPr>
        <w:pStyle w:val="ConsPlusNormal"/>
        <w:spacing w:before="280"/>
        <w:ind w:firstLine="540"/>
        <w:jc w:val="both"/>
      </w:pPr>
      <w:r>
        <w:t>&lt;3&gt; Идентификационный номер налогоплательщика.</w:t>
      </w: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jc w:val="both"/>
      </w:pPr>
    </w:p>
    <w:p w:rsidR="00707775" w:rsidRDefault="007077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1A37" w:rsidRDefault="00ED1A37"/>
    <w:sectPr w:rsidR="00ED1A37" w:rsidSect="0047127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75"/>
    <w:rsid w:val="00441E9E"/>
    <w:rsid w:val="00707775"/>
    <w:rsid w:val="008F66A8"/>
    <w:rsid w:val="00ED1A37"/>
    <w:rsid w:val="00FD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A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7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077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77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077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A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7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077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77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077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58FE510791EFC0326CD73031AB4594D8DD1434102DD5810D92B31027E8EBCC9B0F47070F5B92DFE70F89973676854DE329F8F408DEE285B32F7B41b5E6K" TargetMode="External"/><Relationship Id="rId13" Type="http://schemas.openxmlformats.org/officeDocument/2006/relationships/hyperlink" Target="consultantplus://offline/ref=EE58FE510791EFC0326CD73031AB4594D8DD1434102DD5810D92B31027E8EBCC9B0F47070F5B92DFE70F89953076854DE329F8F408DEE285B32F7B41b5E6K" TargetMode="External"/><Relationship Id="rId18" Type="http://schemas.openxmlformats.org/officeDocument/2006/relationships/hyperlink" Target="consultantplus://offline/ref=EE58FE510791EFC0326CC93D27C7199CDFD44B31152ED9D456CEB54778B8ED99DB4F41524C1F9FDFE404DDC67528DC1EAF62F5F11EC2E280bAED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E58FE510791EFC0326CD73031AB4594D8DD1434102DD5810D92B31027E8EBCC9B0F47070F5B92DFE70F89973776854DE329F8F408DEE285B32F7B41b5E6K" TargetMode="External"/><Relationship Id="rId12" Type="http://schemas.openxmlformats.org/officeDocument/2006/relationships/hyperlink" Target="consultantplus://offline/ref=EE58FE510791EFC0326CD73031AB4594D8DD1434102DD5810D92B31027E8EBCC9B0F47070F5B92DFE70F89953176854DE329F8F408DEE285B32F7B41b5E6K" TargetMode="External"/><Relationship Id="rId17" Type="http://schemas.openxmlformats.org/officeDocument/2006/relationships/hyperlink" Target="consultantplus://offline/ref=EE58FE510791EFC0326CC93D27C7199CDDD7483D182AD9D456CEB54778B8ED99DB4F41524C1F9FDFEE04DDC67528DC1EAF62F5F11EC2E280bAED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E58FE510791EFC0326CD73031AB4594D8DD1434102DD5810D92B31027E8EBCC9B0F47070F5B92DFE70F89953376854DE329F8F408DEE285B32F7B41b5E6K" TargetMode="External"/><Relationship Id="rId20" Type="http://schemas.openxmlformats.org/officeDocument/2006/relationships/hyperlink" Target="consultantplus://offline/ref=EE58FE510791EFC0326CC93D27C7199CDFD44B31152ED9D456CEB54778B8ED99DB4F41524C1F9FDFE404DDC67528DC1EAF62F5F11EC2E280bAE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58FE510791EFC0326CC93D27C7199CDDD24A3A152CD9D456CEB54778B8ED99DB4F41554D1C948AB64BDC9A3375CF1CA062F7F602bCE0K" TargetMode="External"/><Relationship Id="rId11" Type="http://schemas.openxmlformats.org/officeDocument/2006/relationships/hyperlink" Target="consultantplus://offline/ref=EE58FE510791EFC0326CC93D27C7199CDDD34F3E1028D9D456CEB54778B8ED99DB4F41524C1F9BD7E004DDC67528DC1EAF62F5F11EC2E280bAEDK" TargetMode="External"/><Relationship Id="rId5" Type="http://schemas.openxmlformats.org/officeDocument/2006/relationships/hyperlink" Target="consultantplus://offline/ref=EE58FE510791EFC0326CD73031AB4594D8DD1434102DD5810D92B31027E8EBCC9B0F47070F5B92DFE70F89973476854DE329F8F408DEE285B32F7B41b5E6K" TargetMode="External"/><Relationship Id="rId15" Type="http://schemas.openxmlformats.org/officeDocument/2006/relationships/hyperlink" Target="consultantplus://offline/ref=EE58FE510791EFC0326CC93D27C7199CDFD44B31152ED9D456CEB54778B8ED99DB4F41524C1F9FDFE404DDC67528DC1EAF62F5F11EC2E280bAEDK" TargetMode="External"/><Relationship Id="rId10" Type="http://schemas.openxmlformats.org/officeDocument/2006/relationships/hyperlink" Target="consultantplus://offline/ref=EE58FE510791EFC0326CD73031AB4594D8DD1434102DD5810D92B31027E8EBCC9B0F47070F5B92DFE70F89963676854DE329F8F408DEE285B32F7B41b5E6K" TargetMode="External"/><Relationship Id="rId19" Type="http://schemas.openxmlformats.org/officeDocument/2006/relationships/hyperlink" Target="consultantplus://offline/ref=EE58FE510791EFC0326CC93D27C7199CDDD7483D182AD9D456CEB54778B8ED99DB4F41524C1F9FDFEE04DDC67528DC1EAF62F5F11EC2E280bAE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58FE510791EFC0326CD73031AB4594D8DD1434102DD5810D92B31027E8EBCC9B0F47070F5B92DFE70F89963476854DE329F8F408DEE285B32F7B41b5E6K" TargetMode="External"/><Relationship Id="rId14" Type="http://schemas.openxmlformats.org/officeDocument/2006/relationships/hyperlink" Target="consultantplus://offline/ref=EE58FE510791EFC0326CC93D27C7199CDDD7483D182AD9D456CEB54778B8ED99DB4F41524C1F9FDFEE04DDC67528DC1EAF62F5F11EC2E280bAED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2637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2020-07-28T10:04:00Z</dcterms:created>
  <dcterms:modified xsi:type="dcterms:W3CDTF">2020-07-28T10:04:00Z</dcterms:modified>
</cp:coreProperties>
</file>