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C5" w:rsidRDefault="00F768C5">
      <w:pPr>
        <w:pStyle w:val="ConsPlusTitlePage"/>
      </w:pPr>
      <w:r>
        <w:t xml:space="preserve">Документ предоставлен </w:t>
      </w:r>
      <w:hyperlink r:id="rId5" w:history="1">
        <w:r>
          <w:rPr>
            <w:color w:val="0000FF"/>
          </w:rPr>
          <w:t>КонсультантПлюс</w:t>
        </w:r>
      </w:hyperlink>
      <w:r>
        <w:br/>
      </w:r>
    </w:p>
    <w:p w:rsidR="00F768C5" w:rsidRDefault="00F768C5">
      <w:pPr>
        <w:pStyle w:val="ConsPlusNormal"/>
        <w:jc w:val="both"/>
      </w:pPr>
    </w:p>
    <w:p w:rsidR="00F768C5" w:rsidRDefault="00F768C5">
      <w:pPr>
        <w:pStyle w:val="ConsPlusTitle"/>
        <w:jc w:val="center"/>
      </w:pPr>
      <w:r>
        <w:t>АДМИНИСТРАЦИЯ ГОРОДСКОГО ОКРУГА САМАРА</w:t>
      </w:r>
    </w:p>
    <w:p w:rsidR="00F768C5" w:rsidRDefault="00F768C5">
      <w:pPr>
        <w:pStyle w:val="ConsPlusTitle"/>
        <w:jc w:val="center"/>
      </w:pPr>
    </w:p>
    <w:p w:rsidR="00F768C5" w:rsidRDefault="00F768C5">
      <w:pPr>
        <w:pStyle w:val="ConsPlusTitle"/>
        <w:jc w:val="center"/>
      </w:pPr>
      <w:r>
        <w:t>ПОСТАНОВЛЕНИЕ</w:t>
      </w:r>
    </w:p>
    <w:p w:rsidR="00F768C5" w:rsidRDefault="00F768C5">
      <w:pPr>
        <w:pStyle w:val="ConsPlusTitle"/>
        <w:jc w:val="center"/>
      </w:pPr>
      <w:r>
        <w:t>от 19 декабря 2014 г. N 1940</w:t>
      </w:r>
    </w:p>
    <w:p w:rsidR="00F768C5" w:rsidRDefault="00F768C5">
      <w:pPr>
        <w:pStyle w:val="ConsPlusTitle"/>
        <w:jc w:val="center"/>
      </w:pPr>
    </w:p>
    <w:p w:rsidR="00F768C5" w:rsidRDefault="00F768C5">
      <w:pPr>
        <w:pStyle w:val="ConsPlusTitle"/>
        <w:jc w:val="center"/>
      </w:pPr>
      <w:r>
        <w:t>ОБ УТВЕРЖДЕНИИ АДМИНИСТРАТИВНОГО РЕГЛАМЕНТА ИСПОЛНЕНИЯ</w:t>
      </w:r>
    </w:p>
    <w:p w:rsidR="00F768C5" w:rsidRDefault="00F768C5">
      <w:pPr>
        <w:pStyle w:val="ConsPlusTitle"/>
        <w:jc w:val="center"/>
      </w:pPr>
      <w:r>
        <w:t>МУНИЦИПАЛЬНОЙ ФУНКЦИИ ПО ОСУЩЕСТВЛЕНИЮ МУНИЦИПАЛЬНОГО</w:t>
      </w:r>
    </w:p>
    <w:p w:rsidR="00F768C5" w:rsidRDefault="00F768C5">
      <w:pPr>
        <w:pStyle w:val="ConsPlusTitle"/>
        <w:jc w:val="center"/>
      </w:pPr>
      <w:r>
        <w:t>КОНТРОЛЯ ЗА ОБЕСПЕЧЕНИЕМ СОХРАННОСТИ АВТОМОБИЛЬНЫХ ДОРОГ</w:t>
      </w:r>
    </w:p>
    <w:p w:rsidR="00F768C5" w:rsidRDefault="00F768C5">
      <w:pPr>
        <w:pStyle w:val="ConsPlusTitle"/>
        <w:jc w:val="center"/>
      </w:pPr>
      <w:r>
        <w:t>МЕСТНОГО ЗНАЧЕНИЯ В ГРАНИЦАХ ГОРОДСКОГО ОКРУГА САМАРА</w:t>
      </w:r>
    </w:p>
    <w:p w:rsidR="00F768C5" w:rsidRDefault="00F768C5">
      <w:pPr>
        <w:pStyle w:val="ConsPlusNormal"/>
        <w:jc w:val="both"/>
      </w:pPr>
    </w:p>
    <w:p w:rsidR="00F768C5" w:rsidRDefault="00F768C5">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03.12.2012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Pr>
            <w:color w:val="0000FF"/>
          </w:rPr>
          <w:t>законом</w:t>
        </w:r>
      </w:hyperlink>
      <w:r>
        <w:t xml:space="preserve"> от 10.12.1995 N 196-ФЗ "О безопасности дорожного движения",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Уставом</w:t>
        </w:r>
      </w:hyperlink>
      <w:r>
        <w:t xml:space="preserve"> городского округа Самара, </w:t>
      </w:r>
      <w:hyperlink r:id="rId11" w:history="1">
        <w:r>
          <w:rPr>
            <w:color w:val="0000FF"/>
          </w:rPr>
          <w:t>постановлением</w:t>
        </w:r>
      </w:hyperlink>
      <w:r>
        <w:t xml:space="preserve"> Администрации городского округа Самара от 05.04.2013 N 273 "Об утверждении Положения о муниципальном контроле за обеспечением сохранности автомобильных дорог местного значения в границах городского округа Самара" постановляю:</w:t>
      </w:r>
    </w:p>
    <w:p w:rsidR="00F768C5" w:rsidRDefault="00F768C5">
      <w:pPr>
        <w:pStyle w:val="ConsPlusNormal"/>
        <w:ind w:firstLine="540"/>
        <w:jc w:val="both"/>
      </w:pPr>
      <w:r>
        <w:t xml:space="preserve">1. Утвердить административный </w:t>
      </w:r>
      <w:hyperlink w:anchor="P30" w:history="1">
        <w:r>
          <w:rPr>
            <w:color w:val="0000FF"/>
          </w:rPr>
          <w:t>регламент</w:t>
        </w:r>
      </w:hyperlink>
      <w: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Самара согласно приложению.</w:t>
      </w:r>
    </w:p>
    <w:p w:rsidR="00F768C5" w:rsidRDefault="00F768C5">
      <w:pPr>
        <w:pStyle w:val="ConsPlusNormal"/>
        <w:ind w:firstLine="540"/>
        <w:jc w:val="both"/>
      </w:pPr>
      <w:r>
        <w:t>2. Настоящее Постановление вступает в силу со дня его официального опубликования.</w:t>
      </w:r>
    </w:p>
    <w:p w:rsidR="00F768C5" w:rsidRDefault="00F768C5">
      <w:pPr>
        <w:pStyle w:val="ConsPlusNormal"/>
        <w:ind w:firstLine="540"/>
        <w:jc w:val="both"/>
      </w:pPr>
      <w:r>
        <w:t>3. Контроль за выполнением настоящего Постановления возложить на первого заместителя Главы Администрации городского округа Самара Кудряшова В.В.</w:t>
      </w:r>
    </w:p>
    <w:p w:rsidR="00F768C5" w:rsidRDefault="00F768C5">
      <w:pPr>
        <w:pStyle w:val="ConsPlusNormal"/>
        <w:jc w:val="both"/>
      </w:pPr>
    </w:p>
    <w:p w:rsidR="00F768C5" w:rsidRDefault="00F768C5">
      <w:pPr>
        <w:pStyle w:val="ConsPlusNormal"/>
        <w:jc w:val="right"/>
      </w:pPr>
      <w:r>
        <w:t>Исполняющий обязанности Главы</w:t>
      </w:r>
    </w:p>
    <w:p w:rsidR="00F768C5" w:rsidRDefault="00F768C5">
      <w:pPr>
        <w:pStyle w:val="ConsPlusNormal"/>
        <w:jc w:val="right"/>
      </w:pPr>
      <w:r>
        <w:t>Администрации городского округа</w:t>
      </w:r>
    </w:p>
    <w:p w:rsidR="00F768C5" w:rsidRDefault="00F768C5">
      <w:pPr>
        <w:pStyle w:val="ConsPlusNormal"/>
        <w:jc w:val="right"/>
      </w:pPr>
      <w:r>
        <w:t>В.В.КУДРЯШОВ</w:t>
      </w: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right"/>
      </w:pPr>
      <w:r>
        <w:t>Приложение</w:t>
      </w:r>
    </w:p>
    <w:p w:rsidR="00F768C5" w:rsidRDefault="00F768C5">
      <w:pPr>
        <w:pStyle w:val="ConsPlusNormal"/>
        <w:jc w:val="right"/>
      </w:pPr>
      <w:r>
        <w:t>к Постановлению</w:t>
      </w:r>
    </w:p>
    <w:p w:rsidR="00F768C5" w:rsidRDefault="00F768C5">
      <w:pPr>
        <w:pStyle w:val="ConsPlusNormal"/>
        <w:jc w:val="right"/>
      </w:pPr>
      <w:r>
        <w:t>Администрации</w:t>
      </w:r>
    </w:p>
    <w:p w:rsidR="00F768C5" w:rsidRDefault="00F768C5">
      <w:pPr>
        <w:pStyle w:val="ConsPlusNormal"/>
        <w:jc w:val="right"/>
      </w:pPr>
      <w:r>
        <w:t>городского округа Самара</w:t>
      </w:r>
    </w:p>
    <w:p w:rsidR="00F768C5" w:rsidRDefault="00F768C5">
      <w:pPr>
        <w:pStyle w:val="ConsPlusNormal"/>
        <w:jc w:val="right"/>
      </w:pPr>
      <w:r>
        <w:t>от 19 декабря 2014 г. N 1940</w:t>
      </w:r>
    </w:p>
    <w:p w:rsidR="00F768C5" w:rsidRDefault="00F768C5">
      <w:pPr>
        <w:pStyle w:val="ConsPlusNormal"/>
        <w:jc w:val="both"/>
      </w:pPr>
    </w:p>
    <w:p w:rsidR="00F768C5" w:rsidRDefault="00F768C5">
      <w:pPr>
        <w:pStyle w:val="ConsPlusTitle"/>
        <w:jc w:val="center"/>
      </w:pPr>
      <w:bookmarkStart w:id="0" w:name="P30"/>
      <w:bookmarkEnd w:id="0"/>
      <w:r>
        <w:t>АДМИНИСТРАТИВНЫЙ РЕГЛАМЕНТ</w:t>
      </w:r>
    </w:p>
    <w:p w:rsidR="00F768C5" w:rsidRDefault="00F768C5">
      <w:pPr>
        <w:pStyle w:val="ConsPlusTitle"/>
        <w:jc w:val="center"/>
      </w:pPr>
      <w:r>
        <w:t>ИСПОЛНЕНИЯ МУНИЦИПАЛЬНОЙ ФУНКЦИИ ПО ОСУЩЕСТВЛЕНИЮ</w:t>
      </w:r>
    </w:p>
    <w:p w:rsidR="00F768C5" w:rsidRDefault="00F768C5">
      <w:pPr>
        <w:pStyle w:val="ConsPlusTitle"/>
        <w:jc w:val="center"/>
      </w:pPr>
      <w:r>
        <w:t>МУНИЦИПАЛЬНОГО КОНТРОЛЯ ЗА ОБЕСПЕЧЕНИЕМ СОХРАННОСТИ</w:t>
      </w:r>
    </w:p>
    <w:p w:rsidR="00F768C5" w:rsidRDefault="00F768C5">
      <w:pPr>
        <w:pStyle w:val="ConsPlusTitle"/>
        <w:jc w:val="center"/>
      </w:pPr>
      <w:r>
        <w:t>АВТОМОБИЛЬНЫХ ДОРОГ МЕСТНОГО ЗНАЧЕНИЯ В ГРАНИЦАХ</w:t>
      </w:r>
    </w:p>
    <w:p w:rsidR="00F768C5" w:rsidRDefault="00F768C5">
      <w:pPr>
        <w:pStyle w:val="ConsPlusTitle"/>
        <w:jc w:val="center"/>
      </w:pPr>
      <w:r>
        <w:t>ГОРОДСКОГО ОКРУГА САМАРА</w:t>
      </w:r>
    </w:p>
    <w:p w:rsidR="00F768C5" w:rsidRDefault="00F768C5">
      <w:pPr>
        <w:pStyle w:val="ConsPlusNormal"/>
        <w:jc w:val="both"/>
      </w:pPr>
    </w:p>
    <w:p w:rsidR="00F768C5" w:rsidRDefault="00F768C5">
      <w:pPr>
        <w:pStyle w:val="ConsPlusNormal"/>
        <w:jc w:val="center"/>
      </w:pPr>
      <w:r>
        <w:t>1. Общие положения</w:t>
      </w:r>
    </w:p>
    <w:p w:rsidR="00F768C5" w:rsidRDefault="00F768C5">
      <w:pPr>
        <w:pStyle w:val="ConsPlusNormal"/>
        <w:jc w:val="both"/>
      </w:pPr>
    </w:p>
    <w:p w:rsidR="00F768C5" w:rsidRDefault="00F768C5">
      <w:pPr>
        <w:pStyle w:val="ConsPlusNormal"/>
        <w:ind w:firstLine="540"/>
        <w:jc w:val="both"/>
      </w:pPr>
      <w:r>
        <w:t>1.1. Вид муниципального контроля.</w:t>
      </w:r>
    </w:p>
    <w:p w:rsidR="00F768C5" w:rsidRDefault="00F768C5">
      <w:pPr>
        <w:pStyle w:val="ConsPlusNormal"/>
        <w:ind w:firstLine="540"/>
        <w:jc w:val="both"/>
      </w:pPr>
      <w:r>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Самара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Самара и определения основных требований к порядку исполнения муниципальной функции, в том числе определения сроков и последовательности выполнения административных процедур исполнения муниципальной функции.</w:t>
      </w:r>
    </w:p>
    <w:p w:rsidR="00F768C5" w:rsidRDefault="00F768C5">
      <w:pPr>
        <w:pStyle w:val="ConsPlusNormal"/>
        <w:ind w:firstLine="540"/>
        <w:jc w:val="both"/>
      </w:pPr>
      <w:r>
        <w:t xml:space="preserve">Муниципальная функция - осуществление муниципального контроля за обеспечением </w:t>
      </w:r>
      <w:r>
        <w:lastRenderedPageBreak/>
        <w:t>сохранности автомобильных дорог местного значения в границах городского округа Самара (далее - муниципальная функция).</w:t>
      </w:r>
    </w:p>
    <w:p w:rsidR="00F768C5" w:rsidRDefault="00F768C5">
      <w:pPr>
        <w:pStyle w:val="ConsPlusNormal"/>
        <w:ind w:firstLine="540"/>
        <w:jc w:val="both"/>
      </w:pPr>
      <w:r>
        <w:t>1.2. Наименование органа муниципального контроля.</w:t>
      </w:r>
    </w:p>
    <w:p w:rsidR="00F768C5" w:rsidRDefault="00F768C5">
      <w:pPr>
        <w:pStyle w:val="ConsPlusNormal"/>
        <w:ind w:firstLine="540"/>
        <w:jc w:val="both"/>
      </w:pPr>
      <w:r>
        <w:t>Органом, осуществляющим муниципальный контроль за обеспечением сохранности автомобильных дорог местного значения в границах городского округа Самара (далее - муниципальный контроль), является Администрация городского округа Самара в лице отраслевого (функционального) органа - Департамента благоустройства и экологии Администрации городского округа Самара (далее - Департамент).</w:t>
      </w:r>
    </w:p>
    <w:p w:rsidR="00F768C5" w:rsidRDefault="00F768C5">
      <w:pPr>
        <w:pStyle w:val="ConsPlusNormal"/>
        <w:pBdr>
          <w:top w:val="single" w:sz="6" w:space="0" w:color="auto"/>
        </w:pBdr>
        <w:spacing w:before="100" w:after="100"/>
        <w:jc w:val="both"/>
        <w:rPr>
          <w:sz w:val="2"/>
          <w:szCs w:val="2"/>
        </w:rPr>
      </w:pPr>
    </w:p>
    <w:p w:rsidR="00F768C5" w:rsidRDefault="00F768C5">
      <w:pPr>
        <w:pStyle w:val="ConsPlusNormal"/>
        <w:ind w:firstLine="540"/>
        <w:jc w:val="both"/>
      </w:pPr>
      <w:r>
        <w:rPr>
          <w:color w:val="0A2666"/>
        </w:rPr>
        <w:t>КонсультантПлюс: примечание.</w:t>
      </w:r>
    </w:p>
    <w:p w:rsidR="00F768C5" w:rsidRDefault="00F768C5">
      <w:pPr>
        <w:pStyle w:val="ConsPlusNormal"/>
        <w:ind w:firstLine="540"/>
        <w:jc w:val="both"/>
      </w:pPr>
      <w:r>
        <w:rPr>
          <w:color w:val="0A2666"/>
        </w:rPr>
        <w:t>Нумерация пунктов дана в соответствии с официальным текстом документа.</w:t>
      </w:r>
    </w:p>
    <w:p w:rsidR="00F768C5" w:rsidRDefault="00F768C5">
      <w:pPr>
        <w:pStyle w:val="ConsPlusNormal"/>
        <w:pBdr>
          <w:top w:val="single" w:sz="6" w:space="0" w:color="auto"/>
        </w:pBdr>
        <w:spacing w:before="100" w:after="100"/>
        <w:jc w:val="both"/>
        <w:rPr>
          <w:sz w:val="2"/>
          <w:szCs w:val="2"/>
        </w:rPr>
      </w:pPr>
    </w:p>
    <w:p w:rsidR="00F768C5" w:rsidRDefault="00F768C5">
      <w:pPr>
        <w:pStyle w:val="ConsPlusNormal"/>
        <w:ind w:firstLine="540"/>
        <w:jc w:val="both"/>
      </w:pPr>
      <w:r>
        <w:t>1.4. Муниципальный контроль осуществляется в соответствии со следующими нормативными правовыми актами:</w:t>
      </w:r>
    </w:p>
    <w:p w:rsidR="00F768C5" w:rsidRDefault="00F768C5">
      <w:pPr>
        <w:pStyle w:val="ConsPlusNormal"/>
        <w:ind w:firstLine="540"/>
        <w:jc w:val="both"/>
      </w:pPr>
      <w:hyperlink r:id="rId12" w:history="1">
        <w:r>
          <w:rPr>
            <w:color w:val="0000FF"/>
          </w:rPr>
          <w:t>Конституцией</w:t>
        </w:r>
      </w:hyperlink>
      <w:r>
        <w:t xml:space="preserve"> Российской Федерации ("Российская газета", N 7, 21.01.2009; "Собрание законодательства РФ", 26.01.2009, N 4, ст. 445; "Парламентская газета", N 4, 23 - 29.01.2009);</w:t>
      </w:r>
    </w:p>
    <w:p w:rsidR="00F768C5" w:rsidRDefault="00F768C5">
      <w:pPr>
        <w:pStyle w:val="ConsPlusNormal"/>
        <w:ind w:firstLine="540"/>
        <w:jc w:val="both"/>
      </w:pPr>
      <w:hyperlink r:id="rId13" w:history="1">
        <w:r>
          <w:rPr>
            <w:color w:val="0000FF"/>
          </w:rPr>
          <w:t>Кодексом</w:t>
        </w:r>
      </w:hyperlink>
      <w:r>
        <w:t xml:space="preserve"> Российской Федерации об административных правонарушениях от 30.12.2001 N 195-ФЗ ("Российская газета", N 256, 31.12.2001; "Парламентская газета", N 2 - 5, 05.01.2002; "Собрание законодательства РФ", 07.01.2002, N 1 (ч. 1), ст. 1);</w:t>
      </w:r>
    </w:p>
    <w:p w:rsidR="00F768C5" w:rsidRDefault="00F768C5">
      <w:pPr>
        <w:pStyle w:val="ConsPlusNormal"/>
        <w:ind w:firstLine="540"/>
        <w:jc w:val="both"/>
      </w:pPr>
      <w:r>
        <w:t xml:space="preserve">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768C5" w:rsidRDefault="00F768C5">
      <w:pPr>
        <w:pStyle w:val="ConsPlusNormal"/>
        <w:ind w:firstLine="540"/>
        <w:jc w:val="both"/>
      </w:pPr>
      <w:r>
        <w:t xml:space="preserve">Федеральным </w:t>
      </w:r>
      <w:hyperlink r:id="rId15"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F768C5" w:rsidRDefault="00F768C5">
      <w:pPr>
        <w:pStyle w:val="ConsPlusNormal"/>
        <w:ind w:firstLine="540"/>
        <w:jc w:val="both"/>
      </w:pPr>
      <w:r>
        <w:t xml:space="preserve">Федеральным </w:t>
      </w:r>
      <w:hyperlink r:id="rId16" w:history="1">
        <w:r>
          <w:rPr>
            <w:color w:val="0000FF"/>
          </w:rPr>
          <w:t>законом</w:t>
        </w:r>
      </w:hyperlink>
      <w:r>
        <w:t xml:space="preserve"> от 10.12.1995 N 196-ФЗ "О безопасности дорожного движения" ("Собрание законодательства РФ", 11.12.1995, N 50, ст. 4873; "Российская газета", N 245, 26.12.1995);</w:t>
      </w:r>
    </w:p>
    <w:p w:rsidR="00F768C5" w:rsidRDefault="00F768C5">
      <w:pPr>
        <w:pStyle w:val="ConsPlusNormal"/>
        <w:ind w:firstLine="540"/>
        <w:jc w:val="both"/>
      </w:pPr>
      <w:r>
        <w:t xml:space="preserve">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F768C5" w:rsidRDefault="00F768C5">
      <w:pPr>
        <w:pStyle w:val="ConsPlusNormal"/>
        <w:ind w:firstLine="540"/>
        <w:jc w:val="both"/>
      </w:pPr>
      <w:r>
        <w:t xml:space="preserve">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F768C5" w:rsidRDefault="00F768C5">
      <w:pPr>
        <w:pStyle w:val="ConsPlusNormal"/>
        <w:ind w:firstLine="540"/>
        <w:jc w:val="both"/>
      </w:pPr>
      <w:hyperlink r:id="rId19" w:history="1">
        <w:r>
          <w:rPr>
            <w:color w:val="0000FF"/>
          </w:rPr>
          <w:t>постановлением</w:t>
        </w:r>
      </w:hyperlink>
      <w: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F768C5" w:rsidRDefault="00F768C5">
      <w:pPr>
        <w:pStyle w:val="ConsPlusNormal"/>
        <w:ind w:firstLine="540"/>
        <w:jc w:val="both"/>
      </w:pPr>
      <w:hyperlink r:id="rId20" w:history="1">
        <w:r>
          <w:rPr>
            <w:color w:val="0000FF"/>
          </w:rPr>
          <w:t>постановлением</w:t>
        </w:r>
      </w:hyperlink>
      <w: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F768C5" w:rsidRDefault="00F768C5">
      <w:pPr>
        <w:pStyle w:val="ConsPlusNormal"/>
        <w:ind w:firstLine="540"/>
        <w:jc w:val="both"/>
      </w:pPr>
      <w:hyperlink r:id="rId2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F768C5" w:rsidRDefault="00F768C5">
      <w:pPr>
        <w:pStyle w:val="ConsPlusNormal"/>
        <w:ind w:firstLine="540"/>
        <w:jc w:val="both"/>
      </w:pPr>
      <w:hyperlink r:id="rId22"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768C5" w:rsidRDefault="00F768C5">
      <w:pPr>
        <w:pStyle w:val="ConsPlusNormal"/>
        <w:ind w:firstLine="540"/>
        <w:jc w:val="both"/>
      </w:pPr>
      <w:hyperlink r:id="rId23" w:history="1">
        <w:r>
          <w:rPr>
            <w:color w:val="0000FF"/>
          </w:rPr>
          <w:t>приказом</w:t>
        </w:r>
      </w:hyperlink>
      <w: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F768C5" w:rsidRDefault="00F768C5">
      <w:pPr>
        <w:pStyle w:val="ConsPlusNormal"/>
        <w:ind w:firstLine="540"/>
        <w:jc w:val="both"/>
      </w:pPr>
      <w:r>
        <w:t xml:space="preserve">Государственным стандартом Российской Федерации </w:t>
      </w:r>
      <w:hyperlink r:id="rId24"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768C5" w:rsidRDefault="00F768C5">
      <w:pPr>
        <w:pStyle w:val="ConsPlusNormal"/>
        <w:ind w:firstLine="540"/>
        <w:jc w:val="both"/>
      </w:pPr>
      <w:hyperlink r:id="rId25" w:history="1">
        <w:r>
          <w:rPr>
            <w:color w:val="0000FF"/>
          </w:rPr>
          <w:t>Уставом</w:t>
        </w:r>
      </w:hyperlink>
      <w:r>
        <w:t xml:space="preserve"> городского округа Самара Самарской области (принят решением Думы городского округа Самара от 10.07.2006 N 294; "Самарские известия", N 128 (4870), 19.07.2006);</w:t>
      </w:r>
    </w:p>
    <w:p w:rsidR="00F768C5" w:rsidRDefault="00F768C5">
      <w:pPr>
        <w:pStyle w:val="ConsPlusNormal"/>
        <w:ind w:firstLine="540"/>
        <w:jc w:val="both"/>
      </w:pPr>
      <w:hyperlink r:id="rId26" w:history="1">
        <w:r>
          <w:rPr>
            <w:color w:val="0000FF"/>
          </w:rPr>
          <w:t>постановлением</w:t>
        </w:r>
      </w:hyperlink>
      <w:r>
        <w:t xml:space="preserve"> Администрации городского округа Самара от 05.04.2013 N 273 "Об утверждении положения о муниципальном контроле за обеспечением сохранности автомобильных дорог местного значения в границах городского округа Самара" ("Самарская Газета", N 62 (5083), </w:t>
      </w:r>
      <w:r>
        <w:lastRenderedPageBreak/>
        <w:t>10.04.2013);</w:t>
      </w:r>
    </w:p>
    <w:p w:rsidR="00F768C5" w:rsidRDefault="00F768C5">
      <w:pPr>
        <w:pStyle w:val="ConsPlusNormal"/>
        <w:ind w:firstLine="540"/>
        <w:jc w:val="both"/>
      </w:pPr>
      <w:hyperlink r:id="rId27" w:history="1">
        <w:r>
          <w:rPr>
            <w:color w:val="0000FF"/>
          </w:rPr>
          <w:t>постановлением</w:t>
        </w:r>
      </w:hyperlink>
      <w:r>
        <w:t xml:space="preserve"> Главы городского округа Самара от 10.06.2008 N 404 "Об утверждении Правил благоустройства территории городского округа Самара" ("Самарская Газета", N 104 (3897), 14.06.2008);</w:t>
      </w:r>
    </w:p>
    <w:p w:rsidR="00F768C5" w:rsidRDefault="00F768C5">
      <w:pPr>
        <w:pStyle w:val="ConsPlusNormal"/>
        <w:ind w:firstLine="540"/>
        <w:jc w:val="both"/>
      </w:pPr>
      <w:r>
        <w:t>иными нормативными правовыми актами.</w:t>
      </w:r>
    </w:p>
    <w:p w:rsidR="00F768C5" w:rsidRDefault="00F768C5">
      <w:pPr>
        <w:pStyle w:val="ConsPlusNormal"/>
        <w:ind w:firstLine="540"/>
        <w:jc w:val="both"/>
      </w:pPr>
      <w:r>
        <w:t>1.5. Предмет осуществления муниципального контроля.</w:t>
      </w:r>
    </w:p>
    <w:p w:rsidR="00F768C5" w:rsidRDefault="00F768C5">
      <w:pPr>
        <w:pStyle w:val="ConsPlusNormal"/>
        <w:ind w:firstLine="540"/>
        <w:jc w:val="both"/>
      </w:pPr>
      <w:bookmarkStart w:id="1" w:name="P66"/>
      <w:bookmarkEnd w:id="1"/>
      <w:r>
        <w:t>1.5.1. Предметом осуществления муниципального контроля является проверка соблюдения юридическими лицами, индивидуальными предпринимателями, физическими лицами, использующими автомобильные дороги при осуществлении хозяйственной или иной деятельности, установленных законодательством Российской Федерации, законодательством Самарской области и другими нормативными правовыми актами требований о сохранности автомобильных дорог местного значения в границах городского округа Самара, в том числе при:</w:t>
      </w:r>
    </w:p>
    <w:p w:rsidR="00F768C5" w:rsidRDefault="00F768C5">
      <w:pPr>
        <w:pStyle w:val="ConsPlusNormal"/>
        <w:ind w:firstLine="540"/>
        <w:jc w:val="both"/>
      </w:pPr>
      <w:r>
        <w:t>проектировании, строительстве, реконструкции, капитальном ремонте, ремонте, содержании автомобильных дорог;</w:t>
      </w:r>
    </w:p>
    <w:p w:rsidR="00F768C5" w:rsidRDefault="00F768C5">
      <w:pPr>
        <w:pStyle w:val="ConsPlusNormal"/>
        <w:ind w:firstLine="540"/>
        <w:jc w:val="both"/>
      </w:pPr>
      <w:r>
        <w:t>прокладке, переносе, переустройстве инженерных коммуникаций и их эксплуатации в границах полосы отвода автомобильных дорог;</w:t>
      </w:r>
    </w:p>
    <w:p w:rsidR="00F768C5" w:rsidRDefault="00F768C5">
      <w:pPr>
        <w:pStyle w:val="ConsPlusNormal"/>
        <w:ind w:firstLine="540"/>
        <w:jc w:val="both"/>
      </w:pPr>
      <w:r>
        <w:t>проектировании, строительстве, реконструкции, капитальном ремонте, ремонте линейных сооружений объектов капитального строительства;</w:t>
      </w:r>
    </w:p>
    <w:p w:rsidR="00F768C5" w:rsidRDefault="00F768C5">
      <w:pPr>
        <w:pStyle w:val="ConsPlusNormal"/>
        <w:ind w:firstLine="540"/>
        <w:jc w:val="both"/>
      </w:pPr>
      <w:r>
        <w:t>осуществлении перевозок по автомобильным дорогам опасных, тяжеловесных и (или) крупногабаритных грузов;</w:t>
      </w:r>
    </w:p>
    <w:p w:rsidR="00F768C5" w:rsidRDefault="00F768C5">
      <w:pPr>
        <w:pStyle w:val="ConsPlusNormal"/>
        <w:ind w:firstLine="540"/>
        <w:jc w:val="both"/>
      </w:pPr>
      <w:r>
        <w:t>осуществлении временных ограничений или прекращения движения транспортных средств по автомобильным дорогам;</w:t>
      </w:r>
    </w:p>
    <w:p w:rsidR="00F768C5" w:rsidRDefault="00F768C5">
      <w:pPr>
        <w:pStyle w:val="ConsPlusNormal"/>
        <w:ind w:firstLine="540"/>
        <w:jc w:val="both"/>
      </w:pPr>
      <w:r>
        <w:t>осуществлении размещения рекламных конструкций в границах полосы отвода автомобильных дорог;</w:t>
      </w:r>
    </w:p>
    <w:p w:rsidR="00F768C5" w:rsidRDefault="00F768C5">
      <w:pPr>
        <w:pStyle w:val="ConsPlusNormal"/>
        <w:ind w:firstLine="540"/>
        <w:jc w:val="both"/>
      </w:pPr>
      <w:r>
        <w:t>использовании водоотводных сооружений автомобильных дорог.</w:t>
      </w:r>
    </w:p>
    <w:p w:rsidR="00F768C5" w:rsidRDefault="00F768C5">
      <w:pPr>
        <w:pStyle w:val="ConsPlusNormal"/>
        <w:ind w:firstLine="540"/>
        <w:jc w:val="both"/>
      </w:pPr>
      <w:r>
        <w:t>1.6. Права и обязанности должностных лиц, уполномоченных на осуществление муниципального контроля.</w:t>
      </w:r>
    </w:p>
    <w:p w:rsidR="00F768C5" w:rsidRDefault="00F768C5">
      <w:pPr>
        <w:pStyle w:val="ConsPlusNormal"/>
        <w:ind w:firstLine="540"/>
        <w:jc w:val="both"/>
      </w:pPr>
      <w:r>
        <w:t>1.6.1. Должностные лица, уполномоченные на осуществление муниципального контроля, имеют право:</w:t>
      </w:r>
    </w:p>
    <w:p w:rsidR="00F768C5" w:rsidRDefault="00F768C5">
      <w:pPr>
        <w:pStyle w:val="ConsPlusNormal"/>
        <w:ind w:firstLine="540"/>
        <w:jc w:val="both"/>
      </w:pPr>
      <w: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F768C5" w:rsidRDefault="00F768C5">
      <w:pPr>
        <w:pStyle w:val="ConsPlusNormal"/>
        <w:ind w:firstLine="540"/>
        <w:jc w:val="both"/>
      </w:pPr>
      <w:r>
        <w:t>б) посещать при предъявлении распоряжения первого заместителя Главы Администрации городского округа Самара, курирующего деятельность Департамента,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F768C5" w:rsidRDefault="00F768C5">
      <w:pPr>
        <w:pStyle w:val="ConsPlusNormal"/>
        <w:ind w:firstLine="540"/>
        <w:jc w:val="both"/>
      </w:pPr>
      <w:r>
        <w:t>в) выдавать предписание проверяемым лицам об устранении выявленных нарушений с указанием сроков их устранения;</w:t>
      </w:r>
    </w:p>
    <w:p w:rsidR="00F768C5" w:rsidRDefault="00F768C5">
      <w:pPr>
        <w:pStyle w:val="ConsPlusNormal"/>
        <w:ind w:firstLine="540"/>
        <w:jc w:val="both"/>
      </w:pPr>
      <w:r>
        <w:t>г) составлять по результатам осуществления муниципального контроля соответствующие акты проверок и протоколы;</w:t>
      </w:r>
    </w:p>
    <w:p w:rsidR="00F768C5" w:rsidRDefault="00F768C5">
      <w:pPr>
        <w:pStyle w:val="ConsPlusNormal"/>
        <w:ind w:firstLine="540"/>
        <w:jc w:val="both"/>
      </w:pPr>
      <w: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F768C5" w:rsidRDefault="00F768C5">
      <w:pPr>
        <w:pStyle w:val="ConsPlusNormal"/>
        <w:ind w:firstLine="540"/>
        <w:jc w:val="both"/>
      </w:pPr>
      <w: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8C5" w:rsidRDefault="00F768C5">
      <w:pPr>
        <w:pStyle w:val="ConsPlusNormal"/>
        <w:ind w:firstLine="540"/>
        <w:jc w:val="both"/>
      </w:pPr>
      <w:r>
        <w:t>1.6.2. Должностные лица, уполномоченные на осуществление муниципального контроля, обязаны:</w:t>
      </w:r>
    </w:p>
    <w:p w:rsidR="00F768C5" w:rsidRDefault="00F768C5">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Самарской области, правовыми актами городского округа Самара полномочия по предупреждению, выявлению и пресечению нарушений обязательных требований или требований, установленных муниципальными нормативными правовыми актами;</w:t>
      </w:r>
    </w:p>
    <w:p w:rsidR="00F768C5" w:rsidRDefault="00F768C5">
      <w:pPr>
        <w:pStyle w:val="ConsPlusNormal"/>
        <w:ind w:firstLine="540"/>
        <w:jc w:val="both"/>
      </w:pPr>
      <w: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физических лиц;</w:t>
      </w:r>
    </w:p>
    <w:p w:rsidR="00F768C5" w:rsidRDefault="00F768C5">
      <w:pPr>
        <w:pStyle w:val="ConsPlusNormal"/>
        <w:ind w:firstLine="540"/>
        <w:jc w:val="both"/>
      </w:pPr>
      <w:r>
        <w:t>в) проводить проверку на основании и в строгом соответствии с распоряжением первого заместителя Главы Администрации городского округа Самара, курирующего деятельность Департамента;</w:t>
      </w:r>
    </w:p>
    <w:p w:rsidR="00F768C5" w:rsidRDefault="00F768C5">
      <w:pPr>
        <w:pStyle w:val="ConsPlusNormal"/>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и распоряжения первого </w:t>
      </w:r>
      <w:r>
        <w:lastRenderedPageBreak/>
        <w:t xml:space="preserve">заместителя Главы Администрации городского округа Самара, курирующего деятельность Департамента, в случаях, предусмотренных 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768C5" w:rsidRDefault="00F768C5">
      <w:pPr>
        <w:pStyle w:val="ConsPlusNormal"/>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физическому лицу, уполномоченному представителю физического лица присутствовать при проведении проверки и давать разъяснения по вопросам, относящимся к предмету проверки;</w:t>
      </w:r>
    </w:p>
    <w:p w:rsidR="00F768C5" w:rsidRDefault="00F768C5">
      <w:pPr>
        <w:pStyle w:val="ConsPlusNormal"/>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физическому лицу, уполномоченному представителю физического лица, присутствующим при проведении проверки, информацию и документы, относящиеся к предмету проверки, давать соответствующие разъяснения;</w:t>
      </w:r>
    </w:p>
    <w:p w:rsidR="00F768C5" w:rsidRDefault="00F768C5">
      <w:pPr>
        <w:pStyle w:val="ConsPlusNormal"/>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физическое лицо, уполномоченного представителя физического лица с результатами проверки;</w:t>
      </w:r>
    </w:p>
    <w:p w:rsidR="00F768C5" w:rsidRDefault="00F768C5">
      <w:pPr>
        <w:pStyle w:val="ConsPlusNormal"/>
        <w:ind w:firstLine="540"/>
        <w:jc w:val="both"/>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F768C5" w:rsidRDefault="00F768C5">
      <w:pPr>
        <w:pStyle w:val="ConsPlusNormal"/>
        <w:ind w:firstLine="540"/>
        <w:jc w:val="both"/>
      </w:pPr>
      <w: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768C5" w:rsidRDefault="00F768C5">
      <w:pPr>
        <w:pStyle w:val="ConsPlusNormal"/>
        <w:ind w:firstLine="540"/>
        <w:jc w:val="both"/>
      </w:pPr>
      <w:r>
        <w:t xml:space="preserve">к) соблюдать сроки проведения проверки, установленные Федеральным </w:t>
      </w:r>
      <w:hyperlink r:id="rId2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768C5" w:rsidRDefault="00F768C5">
      <w:pPr>
        <w:pStyle w:val="ConsPlusNormal"/>
        <w:ind w:firstLine="540"/>
        <w:jc w:val="both"/>
      </w:pPr>
      <w:r>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768C5" w:rsidRDefault="00F768C5">
      <w:pPr>
        <w:pStyle w:val="ConsPlusNormal"/>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с положениями Административного регламента, в соответствии с которыми проводится проверка;</w:t>
      </w:r>
    </w:p>
    <w:p w:rsidR="00F768C5" w:rsidRDefault="00F768C5">
      <w:pPr>
        <w:pStyle w:val="ConsPlusNormal"/>
        <w:ind w:firstLine="540"/>
        <w:jc w:val="both"/>
      </w:pPr>
      <w:r>
        <w:t>н) осуществлять запись о проведенной проверке в журнале учета проверок юридических лиц и индивидуальных предпринимателей;</w:t>
      </w:r>
    </w:p>
    <w:p w:rsidR="00F768C5" w:rsidRDefault="00F768C5">
      <w:pPr>
        <w:pStyle w:val="ConsPlusNormal"/>
        <w:ind w:firstLine="540"/>
        <w:jc w:val="both"/>
      </w:pPr>
      <w:r>
        <w:t>о) направлять в уполномоченные органы материалы по выявленным нарушениям для решения вопроса о привлечении виновных лиц к ответственности в соответствии с действующим законодательством;</w:t>
      </w:r>
    </w:p>
    <w:p w:rsidR="00F768C5" w:rsidRDefault="00F768C5">
      <w:pPr>
        <w:pStyle w:val="ConsPlusNormal"/>
        <w:ind w:firstLine="540"/>
        <w:jc w:val="both"/>
      </w:pPr>
      <w:r>
        <w:t>п) проводить профилактическую работу по устранению причин и условий, способствующих совершению правонарушений в области сохранности автомобильных дорог.</w:t>
      </w:r>
    </w:p>
    <w:p w:rsidR="00F768C5" w:rsidRDefault="00F768C5">
      <w:pPr>
        <w:pStyle w:val="ConsPlusNormal"/>
        <w:ind w:firstLine="540"/>
        <w:jc w:val="both"/>
      </w:pPr>
      <w:r>
        <w:t>1.7. Права и обязанности лиц, в отношении которых осуществляются мероприятия по муниципальному контролю.</w:t>
      </w:r>
    </w:p>
    <w:p w:rsidR="00F768C5" w:rsidRDefault="00F768C5">
      <w:pPr>
        <w:pStyle w:val="ConsPlusNormal"/>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F768C5" w:rsidRDefault="00F768C5">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F768C5" w:rsidRDefault="00F768C5">
      <w:pPr>
        <w:pStyle w:val="ConsPlusNormal"/>
        <w:ind w:firstLine="540"/>
        <w:jc w:val="both"/>
      </w:pPr>
      <w:r>
        <w:t xml:space="preserve">б) получать от Департамента и его должностных лиц, уполномоченных на осуществление муниципального контроля, информацию, которая относится к предмету проверки и предоставление которой предусмотрено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городского округа Самара;</w:t>
      </w:r>
    </w:p>
    <w:p w:rsidR="00F768C5" w:rsidRDefault="00F768C5">
      <w:pPr>
        <w:pStyle w:val="ConsPlusNormal"/>
        <w:ind w:firstLine="540"/>
        <w:jc w:val="both"/>
      </w:pPr>
      <w:r>
        <w:t>в) знакомиться с результатами проверки и указывать в акте проверки о своем согласии или несогласии с ними, а также с отдельными действиями должностных лиц, уполномоченных на осуществление муниципального контроля;</w:t>
      </w:r>
    </w:p>
    <w:p w:rsidR="00F768C5" w:rsidRDefault="00F768C5">
      <w:pPr>
        <w:pStyle w:val="ConsPlusNormal"/>
        <w:ind w:firstLine="540"/>
        <w:jc w:val="both"/>
      </w:pPr>
      <w:r>
        <w:t xml:space="preserve">г) обжаловать действия (бездействие) должностных лиц, уполномоченных на осуществление </w:t>
      </w:r>
      <w:r>
        <w:lastRenderedPageBreak/>
        <w:t>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во внесудебном и (или) судебном порядке в соответствии с законодательством Российской Федерации;</w:t>
      </w:r>
    </w:p>
    <w:p w:rsidR="00F768C5" w:rsidRDefault="00F768C5">
      <w:pPr>
        <w:pStyle w:val="ConsPlusNormal"/>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F768C5" w:rsidRDefault="00F768C5">
      <w:pPr>
        <w:pStyle w:val="ConsPlusNormal"/>
        <w:ind w:firstLine="540"/>
        <w:jc w:val="both"/>
      </w:pPr>
      <w:r>
        <w:t>1.7.2. Проверяемые лица или их уполномоченные представители при проведении проверок обязаны:</w:t>
      </w:r>
    </w:p>
    <w:p w:rsidR="00F768C5" w:rsidRDefault="00F768C5">
      <w:pPr>
        <w:pStyle w:val="ConsPlusNormal"/>
        <w:ind w:firstLine="540"/>
        <w:jc w:val="both"/>
      </w:pPr>
      <w: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8C5" w:rsidRDefault="00F768C5">
      <w:pPr>
        <w:pStyle w:val="ConsPlusNormal"/>
        <w:ind w:firstLine="540"/>
        <w:jc w:val="both"/>
      </w:pPr>
      <w:r>
        <w:t>б) не препятствовать должностным лицам, уполномоченным на осуществление муниципального контроля, в проведении мероприятий по муниципальному контролю;</w:t>
      </w:r>
    </w:p>
    <w:p w:rsidR="00F768C5" w:rsidRDefault="00F768C5">
      <w:pPr>
        <w:pStyle w:val="ConsPlusNormal"/>
        <w:ind w:firstLine="540"/>
        <w:jc w:val="both"/>
      </w:pPr>
      <w:r>
        <w:t>в) обеспечить доступ проводящих выездную проверку должностных лиц, уполномоченных на осуществление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к зданию, строению, сооружению, помещению, к используемым ими оборудованию, подобным объектам;</w:t>
      </w:r>
    </w:p>
    <w:p w:rsidR="00F768C5" w:rsidRDefault="00F768C5">
      <w:pPr>
        <w:pStyle w:val="ConsPlusNormal"/>
        <w:ind w:firstLine="540"/>
        <w:jc w:val="both"/>
      </w:pPr>
      <w:r>
        <w:t>г) представлять должностным лицам, уполномоченным на осуществление муниципального контроля, информацию и документы, представление которых предусмотрено действующим законодательством.</w:t>
      </w:r>
    </w:p>
    <w:p w:rsidR="00F768C5" w:rsidRDefault="00F768C5">
      <w:pPr>
        <w:pStyle w:val="ConsPlusNormal"/>
        <w:ind w:firstLine="540"/>
        <w:jc w:val="both"/>
      </w:pPr>
      <w:r>
        <w:t>1.8. Результат осуществления муниципального контроля.</w:t>
      </w:r>
    </w:p>
    <w:p w:rsidR="00F768C5" w:rsidRDefault="00F768C5">
      <w:pPr>
        <w:pStyle w:val="ConsPlusNormal"/>
        <w:ind w:firstLine="540"/>
        <w:jc w:val="both"/>
      </w:pPr>
      <w:r>
        <w:t>Результатом осуществления муниципального контроля является:</w:t>
      </w:r>
    </w:p>
    <w:p w:rsidR="00F768C5" w:rsidRDefault="00F768C5">
      <w:pPr>
        <w:pStyle w:val="ConsPlusNormal"/>
        <w:ind w:firstLine="540"/>
        <w:jc w:val="both"/>
      </w:pPr>
      <w:r>
        <w:t>составление акта проверки по установленной федеральным законодательством форме (далее - акт проверки);</w:t>
      </w:r>
    </w:p>
    <w:p w:rsidR="00F768C5" w:rsidRDefault="00F768C5">
      <w:pPr>
        <w:pStyle w:val="ConsPlusNormal"/>
        <w:ind w:firstLine="540"/>
        <w:jc w:val="both"/>
      </w:pPr>
      <w:r>
        <w:t xml:space="preserve">выдача </w:t>
      </w:r>
      <w:hyperlink w:anchor="P408" w:history="1">
        <w:r>
          <w:rPr>
            <w:color w:val="0000FF"/>
          </w:rPr>
          <w:t>предписания</w:t>
        </w:r>
      </w:hyperlink>
      <w:r>
        <w:t xml:space="preserve"> об устранении выявленных нарушений законодательства с указанием сроков их устранения (далее - предписание) по форме согласно приложению N 1 к настоящему Административному регламенту;</w:t>
      </w:r>
    </w:p>
    <w:p w:rsidR="00F768C5" w:rsidRDefault="00F768C5">
      <w:pPr>
        <w:pStyle w:val="ConsPlusNormal"/>
        <w:ind w:firstLine="540"/>
        <w:jc w:val="both"/>
      </w:pPr>
      <w:r>
        <w:t xml:space="preserve">составление </w:t>
      </w:r>
      <w:hyperlink w:anchor="P480" w:history="1">
        <w:r>
          <w:rPr>
            <w:color w:val="0000FF"/>
          </w:rPr>
          <w:t>протокола</w:t>
        </w:r>
      </w:hyperlink>
      <w:r>
        <w:t xml:space="preserve"> об административном правонарушении по форме согласно приложению N 2 к настоящему Административному регламенту и направление его в уполномоченные органы для рассмотрения дела об административном правонарушении.</w:t>
      </w:r>
    </w:p>
    <w:p w:rsidR="00F768C5" w:rsidRDefault="00F768C5">
      <w:pPr>
        <w:pStyle w:val="ConsPlusNormal"/>
        <w:jc w:val="both"/>
      </w:pPr>
    </w:p>
    <w:p w:rsidR="00F768C5" w:rsidRDefault="00F768C5">
      <w:pPr>
        <w:pStyle w:val="ConsPlusNormal"/>
        <w:jc w:val="center"/>
      </w:pPr>
      <w:r>
        <w:t>2. Требования к порядку осуществления</w:t>
      </w:r>
    </w:p>
    <w:p w:rsidR="00F768C5" w:rsidRDefault="00F768C5">
      <w:pPr>
        <w:pStyle w:val="ConsPlusNormal"/>
        <w:jc w:val="center"/>
      </w:pPr>
      <w:r>
        <w:t>муниципального контроля</w:t>
      </w:r>
    </w:p>
    <w:p w:rsidR="00F768C5" w:rsidRDefault="00F768C5">
      <w:pPr>
        <w:pStyle w:val="ConsPlusNormal"/>
        <w:jc w:val="both"/>
      </w:pPr>
    </w:p>
    <w:p w:rsidR="00F768C5" w:rsidRDefault="00F768C5">
      <w:pPr>
        <w:pStyle w:val="ConsPlusNormal"/>
        <w:ind w:firstLine="540"/>
        <w:jc w:val="both"/>
      </w:pPr>
      <w:r>
        <w:t>2.1. Порядок информирования об осуществлении муниципального контроля.</w:t>
      </w:r>
    </w:p>
    <w:p w:rsidR="00F768C5" w:rsidRDefault="00F768C5">
      <w:pPr>
        <w:pStyle w:val="ConsPlusNormal"/>
        <w:ind w:firstLine="540"/>
        <w:jc w:val="both"/>
      </w:pPr>
      <w:r>
        <w:t>2.1.1. Место нахождения Администрации городского округа Самара: 443010, РФ, Самарская область, г. Самара, ул. Куйбышева, 135/137; тел.: +7 (846) 3322068; e-mail: city.samara.ru.</w:t>
      </w:r>
    </w:p>
    <w:p w:rsidR="00F768C5" w:rsidRDefault="00F768C5">
      <w:pPr>
        <w:pStyle w:val="ConsPlusNormal"/>
        <w:ind w:firstLine="540"/>
        <w:jc w:val="both"/>
      </w:pPr>
      <w:r>
        <w:t>График работы Администрации городского округа Самара:</w:t>
      </w:r>
    </w:p>
    <w:p w:rsidR="00F768C5" w:rsidRDefault="00F768C5">
      <w:pPr>
        <w:pStyle w:val="ConsPlusNormal"/>
        <w:ind w:firstLine="540"/>
        <w:jc w:val="both"/>
      </w:pPr>
      <w:r>
        <w:t>понедельник - четверг: с 08.30 до 17.30, пятница: с 08.30 до 16.30;</w:t>
      </w:r>
    </w:p>
    <w:p w:rsidR="00F768C5" w:rsidRDefault="00F768C5">
      <w:pPr>
        <w:pStyle w:val="ConsPlusNormal"/>
        <w:ind w:firstLine="540"/>
        <w:jc w:val="both"/>
      </w:pPr>
      <w:r>
        <w:t>перерыв: с 12.30 до 13.18.</w:t>
      </w:r>
    </w:p>
    <w:p w:rsidR="00F768C5" w:rsidRDefault="00F768C5">
      <w:pPr>
        <w:pStyle w:val="ConsPlusNormal"/>
        <w:ind w:firstLine="540"/>
        <w:jc w:val="both"/>
      </w:pPr>
      <w:r>
        <w:t>Место нахождения Департамента благоустройства и экологии Администрации городского округа Самара: 443030, РФ, Самарская область, г. Самара, ул. Коммунистическая, д. 17А; тел: +7 (846) 3366410; факс: +7 (846) 2665454; e-mail: admin@dbe-samara.ru.</w:t>
      </w:r>
    </w:p>
    <w:p w:rsidR="00F768C5" w:rsidRDefault="00F768C5">
      <w:pPr>
        <w:pStyle w:val="ConsPlusNormal"/>
        <w:ind w:firstLine="540"/>
        <w:jc w:val="both"/>
      </w:pPr>
      <w:r>
        <w:t>График работы Департамента:</w:t>
      </w:r>
    </w:p>
    <w:p w:rsidR="00F768C5" w:rsidRDefault="00F768C5">
      <w:pPr>
        <w:pStyle w:val="ConsPlusNormal"/>
        <w:ind w:firstLine="540"/>
        <w:jc w:val="both"/>
      </w:pPr>
      <w:r>
        <w:t>понедельник - четверг: с 08.30 до 17.30, пятница: с 08.30 до 16.30;</w:t>
      </w:r>
    </w:p>
    <w:p w:rsidR="00F768C5" w:rsidRDefault="00F768C5">
      <w:pPr>
        <w:pStyle w:val="ConsPlusNormal"/>
        <w:ind w:firstLine="540"/>
        <w:jc w:val="both"/>
      </w:pPr>
      <w:r>
        <w:t>перерыв: с 12.30 до 13.18.</w:t>
      </w:r>
    </w:p>
    <w:p w:rsidR="00F768C5" w:rsidRDefault="00F768C5">
      <w:pPr>
        <w:pStyle w:val="ConsPlusNormal"/>
        <w:ind w:firstLine="540"/>
        <w:jc w:val="both"/>
      </w:pPr>
      <w:r>
        <w:t>2.1.2. Адрес официального сайта Администрации городского округа Самара в сети Интернет: www.city.samara.ru.</w:t>
      </w:r>
    </w:p>
    <w:p w:rsidR="00F768C5" w:rsidRDefault="00F768C5">
      <w:pPr>
        <w:pStyle w:val="ConsPlusNormal"/>
        <w:ind w:firstLine="540"/>
        <w:jc w:val="both"/>
      </w:pPr>
      <w:r>
        <w:t>Адрес официального сайта Департамента в сети Интернет: www.dbe-samara.ru.</w:t>
      </w:r>
    </w:p>
    <w:p w:rsidR="00F768C5" w:rsidRDefault="00F768C5">
      <w:pPr>
        <w:pStyle w:val="ConsPlusNormal"/>
        <w:ind w:firstLine="540"/>
        <w:jc w:val="both"/>
      </w:pPr>
      <w:r>
        <w:t>2.1.3. Информирование о порядке исполнения муниципальной функции осуществляется в виде:</w:t>
      </w:r>
    </w:p>
    <w:p w:rsidR="00F768C5" w:rsidRDefault="00F768C5">
      <w:pPr>
        <w:pStyle w:val="ConsPlusNormal"/>
        <w:ind w:firstLine="540"/>
        <w:jc w:val="both"/>
      </w:pPr>
      <w:r>
        <w:t>а) индивидуального (устного, письменного) информирования;</w:t>
      </w:r>
    </w:p>
    <w:p w:rsidR="00F768C5" w:rsidRDefault="00F768C5">
      <w:pPr>
        <w:pStyle w:val="ConsPlusNormal"/>
        <w:ind w:firstLine="540"/>
        <w:jc w:val="both"/>
      </w:pPr>
      <w:r>
        <w:t>б) публичного информирования.</w:t>
      </w:r>
    </w:p>
    <w:p w:rsidR="00F768C5" w:rsidRDefault="00F768C5">
      <w:pPr>
        <w:pStyle w:val="ConsPlusNormal"/>
        <w:ind w:firstLine="540"/>
        <w:jc w:val="both"/>
      </w:pPr>
      <w:r>
        <w:t>2.1.4. Основными требованиями к информированию заявителей являются:</w:t>
      </w:r>
    </w:p>
    <w:p w:rsidR="00F768C5" w:rsidRDefault="00F768C5">
      <w:pPr>
        <w:pStyle w:val="ConsPlusNormal"/>
        <w:ind w:firstLine="540"/>
        <w:jc w:val="both"/>
      </w:pPr>
      <w:r>
        <w:t>достоверность предоставляемой информации;</w:t>
      </w:r>
    </w:p>
    <w:p w:rsidR="00F768C5" w:rsidRDefault="00F768C5">
      <w:pPr>
        <w:pStyle w:val="ConsPlusNormal"/>
        <w:ind w:firstLine="540"/>
        <w:jc w:val="both"/>
      </w:pPr>
      <w:r>
        <w:t>четкость в изложении информации;</w:t>
      </w:r>
    </w:p>
    <w:p w:rsidR="00F768C5" w:rsidRDefault="00F768C5">
      <w:pPr>
        <w:pStyle w:val="ConsPlusNormal"/>
        <w:ind w:firstLine="540"/>
        <w:jc w:val="both"/>
      </w:pPr>
      <w:r>
        <w:t>полнота информирования;</w:t>
      </w:r>
    </w:p>
    <w:p w:rsidR="00F768C5" w:rsidRDefault="00F768C5">
      <w:pPr>
        <w:pStyle w:val="ConsPlusNormal"/>
        <w:ind w:firstLine="540"/>
        <w:jc w:val="both"/>
      </w:pPr>
      <w:r>
        <w:t>удобство и доступность получения информации;</w:t>
      </w:r>
    </w:p>
    <w:p w:rsidR="00F768C5" w:rsidRDefault="00F768C5">
      <w:pPr>
        <w:pStyle w:val="ConsPlusNormal"/>
        <w:ind w:firstLine="540"/>
        <w:jc w:val="both"/>
      </w:pPr>
      <w:r>
        <w:t>оперативность предоставления информации.</w:t>
      </w:r>
    </w:p>
    <w:p w:rsidR="00F768C5" w:rsidRDefault="00F768C5">
      <w:pPr>
        <w:pStyle w:val="ConsPlusNormal"/>
        <w:ind w:firstLine="540"/>
        <w:jc w:val="both"/>
      </w:pPr>
      <w:r>
        <w:t xml:space="preserve">2.1.5. Индивидуальное устное информирование осуществляется специалистами Департамента, уполномоченными на осуществление муниципального контроля, при обращении </w:t>
      </w:r>
      <w:r>
        <w:lastRenderedPageBreak/>
        <w:t>лично или по телефону. При ответах по телефону должностные лица Департамента, уполномоченные на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8C5" w:rsidRDefault="00F768C5">
      <w:pPr>
        <w:pStyle w:val="ConsPlusNormal"/>
        <w:ind w:firstLine="540"/>
        <w:jc w:val="both"/>
      </w:pPr>
      <w:r>
        <w:t>При обращении за информацией заявителя лично должностные лица Департамента, уполномоченные на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rsidR="00F768C5" w:rsidRDefault="00F768C5">
      <w:pPr>
        <w:pStyle w:val="ConsPlusNormal"/>
        <w:ind w:firstLine="540"/>
        <w:jc w:val="both"/>
      </w:pPr>
      <w:r>
        <w:t>2.1.6.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F768C5" w:rsidRDefault="00F768C5">
      <w:pPr>
        <w:pStyle w:val="ConsPlusNormal"/>
        <w:ind w:firstLine="540"/>
        <w:jc w:val="both"/>
      </w:pPr>
      <w:r>
        <w:t xml:space="preserve">Письменное обращение, поступившее в орган местного самоуправления или должностному лицу в соответствии с их компетенцией, рассматривается в порядке, установленном 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w:t>
      </w:r>
    </w:p>
    <w:p w:rsidR="00F768C5" w:rsidRDefault="00F768C5">
      <w:pPr>
        <w:pStyle w:val="ConsPlusNormal"/>
        <w:ind w:firstLine="540"/>
        <w:jc w:val="both"/>
      </w:pPr>
      <w:r>
        <w:t>2.1.7. В исключительных случаях, а также при направлении запроса государственным органам, другим органам местного самоуправления, отраслевым (функциональным) и территориальным органам Администрации городского округа Самара и иным должностным лицам для получения необходимых для рассмотрения обращения документов и материалов, должностные лица Департамента, уполномоченные на осуществление муниципального контроля, вправе продлить срок рассмотрения обращения, но не более чем на 30 дней, уведомив заявителя о продлении срока рассмотрения.</w:t>
      </w:r>
    </w:p>
    <w:p w:rsidR="00F768C5" w:rsidRDefault="00F768C5">
      <w:pPr>
        <w:pStyle w:val="ConsPlusNormal"/>
        <w:ind w:firstLine="540"/>
        <w:jc w:val="both"/>
      </w:pPr>
      <w:r>
        <w:t>Если в обращении не указана фамилия заявителя, направившего обращение, почтовый адрес, по которому должен быть направлен ответ по существу обращения, обращение остается без ответа.</w:t>
      </w:r>
    </w:p>
    <w:p w:rsidR="00F768C5" w:rsidRDefault="00F768C5">
      <w:pPr>
        <w:pStyle w:val="ConsPlusNormal"/>
        <w:ind w:firstLine="540"/>
        <w:jc w:val="both"/>
      </w:pPr>
      <w: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8C5" w:rsidRDefault="00F768C5">
      <w:pPr>
        <w:pStyle w:val="ConsPlusNormal"/>
        <w:ind w:firstLine="540"/>
        <w:jc w:val="both"/>
      </w:pPr>
      <w:r>
        <w:t>2.1.8. Обращения, содержащие нецензурные либо оскорбительные выражения, угрозы жизни, здоровью и имуществу должностного лица Департамента, уполномоченного на осуществление муниципального контроля, а также членов его семьи, оставляются без ответа по существу поставленных в них вопросов. При этом гражданину, направившему указанное обращение, сообщается о недопустимости злоупотребления правом.</w:t>
      </w:r>
    </w:p>
    <w:p w:rsidR="00F768C5" w:rsidRDefault="00F768C5">
      <w:pPr>
        <w:pStyle w:val="ConsPlusNormal"/>
        <w:ind w:firstLine="540"/>
        <w:jc w:val="both"/>
      </w:pPr>
      <w:r>
        <w:t>2.1.9. 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заместителем Главы Администрации городского округа Самара - руководителем Департамента, должностным лицом либо уполномоченным на то лицом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F768C5" w:rsidRDefault="00F768C5">
      <w:pPr>
        <w:pStyle w:val="ConsPlusNormal"/>
        <w:ind w:firstLine="540"/>
        <w:jc w:val="both"/>
      </w:pPr>
      <w:r>
        <w:t>2.1.10. Письменные обращения, содержащие вопросы, решение которых не входит в компетенцию Департамента,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8C5" w:rsidRDefault="00F768C5">
      <w:pPr>
        <w:pStyle w:val="ConsPlusNormal"/>
        <w:ind w:firstLine="540"/>
        <w:jc w:val="both"/>
      </w:pPr>
      <w:r>
        <w:t xml:space="preserve">2.1.11.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32" w:history="1">
        <w:r>
          <w:rPr>
            <w:color w:val="0000FF"/>
          </w:rPr>
          <w:t>законом</w:t>
        </w:r>
      </w:hyperlink>
      <w:r>
        <w:t xml:space="preserve"> от 02.05.2006 N 59-ФЗ "О порядке рассмотрения обращений граждан Российской Федерации".</w:t>
      </w:r>
    </w:p>
    <w:p w:rsidR="00F768C5" w:rsidRDefault="00F768C5">
      <w:pPr>
        <w:pStyle w:val="ConsPlusNormal"/>
        <w:ind w:firstLine="540"/>
        <w:jc w:val="both"/>
      </w:pPr>
      <w:r>
        <w:t>2.1.12. Публичное информирование осуществляется на официальном сайте Администрации городского округа Самара в сети Интернет по адресу: http://city.samara.ru и на официальном сайте Департамента в сети Интернет по адресу: http://dbe-samara.ru с предоставлением следующей информации:</w:t>
      </w:r>
    </w:p>
    <w:p w:rsidR="00F768C5" w:rsidRDefault="00F768C5">
      <w:pPr>
        <w:pStyle w:val="ConsPlusNormal"/>
        <w:ind w:firstLine="540"/>
        <w:jc w:val="both"/>
      </w:pPr>
      <w:r>
        <w:t>настоящего Административного регламента, устанавливающего порядок и условия проведения проверок;</w:t>
      </w:r>
    </w:p>
    <w:p w:rsidR="00F768C5" w:rsidRDefault="00F768C5">
      <w:pPr>
        <w:pStyle w:val="ConsPlusNormal"/>
        <w:ind w:firstLine="540"/>
        <w:jc w:val="both"/>
      </w:pPr>
      <w:r>
        <w:t>графика приема граждан, индивидуальных предпринимателей и юридических лиц по личным вопросам заместителем Главы Администрации городского округа Самара - руководителем Департамента;</w:t>
      </w:r>
    </w:p>
    <w:p w:rsidR="00F768C5" w:rsidRDefault="00F768C5">
      <w:pPr>
        <w:pStyle w:val="ConsPlusNormal"/>
        <w:ind w:firstLine="540"/>
        <w:jc w:val="both"/>
      </w:pPr>
      <w:r>
        <w:t>порядка получения гражданами, индивидуальными предпринимателями и юридическими лицами консультаций;</w:t>
      </w:r>
    </w:p>
    <w:p w:rsidR="00F768C5" w:rsidRDefault="00F768C5">
      <w:pPr>
        <w:pStyle w:val="ConsPlusNormal"/>
        <w:ind w:firstLine="540"/>
        <w:jc w:val="both"/>
      </w:pPr>
      <w:r>
        <w:lastRenderedPageBreak/>
        <w:t>перечня документов, необходимых для предъявления при проведении проверки;</w:t>
      </w:r>
    </w:p>
    <w:p w:rsidR="00F768C5" w:rsidRDefault="00F768C5">
      <w:pPr>
        <w:pStyle w:val="ConsPlusNormal"/>
        <w:ind w:firstLine="540"/>
        <w:jc w:val="both"/>
      </w:pPr>
      <w:r>
        <w:t>ежегодного плана проведения плановых проверок.</w:t>
      </w:r>
    </w:p>
    <w:p w:rsidR="00F768C5" w:rsidRDefault="00F768C5">
      <w:pPr>
        <w:pStyle w:val="ConsPlusNormal"/>
        <w:ind w:firstLine="540"/>
        <w:jc w:val="both"/>
      </w:pPr>
      <w:r>
        <w:t>Информация о местонахождении, графике работы, справочных телефонах, официальных сайтах (адреса сайтов) в сети Интернет, содержащих информацию о порядке осуществления муниципального контроля, а также адреса электронной почты Администрации городского округа Самара, Департамента, способы получения информации о местонахождении и графиках работы органов местного самоуправления, учреждений и организаций, участвующих в осуществлении муниципального контроля,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размещается на стендах, расположенных в Департаменте, по адресу: Самарская область, г. Самара, ул. Коммунистическая, д. 17А, в сети Интернет на официальном сайте Администрации городского округа Самара по адресу: http://city.samara.ru и на официальном сайте Департамента по адресу: http://dbe-samara.ru.</w:t>
      </w:r>
    </w:p>
    <w:p w:rsidR="00F768C5" w:rsidRDefault="00F768C5">
      <w:pPr>
        <w:pStyle w:val="ConsPlusNormal"/>
        <w:ind w:firstLine="540"/>
        <w:jc w:val="both"/>
      </w:pPr>
      <w:r>
        <w:t>2.2. Размер платы, взимаемой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городского округа Самара.</w:t>
      </w:r>
    </w:p>
    <w:p w:rsidR="00F768C5" w:rsidRDefault="00F768C5">
      <w:pPr>
        <w:pStyle w:val="ConsPlusNormal"/>
        <w:ind w:firstLine="540"/>
        <w:jc w:val="both"/>
      </w:pPr>
      <w:r>
        <w:t>2.2.1. Муниципальный контроль осуществляется Департаментом на безвозмездной основе.</w:t>
      </w:r>
    </w:p>
    <w:p w:rsidR="00F768C5" w:rsidRDefault="00F768C5">
      <w:pPr>
        <w:pStyle w:val="ConsPlusNormal"/>
        <w:ind w:firstLine="540"/>
        <w:jc w:val="both"/>
      </w:pPr>
      <w:bookmarkStart w:id="2" w:name="P159"/>
      <w:bookmarkEnd w:id="2"/>
      <w:r>
        <w:t>2.3. Срок осуществления муниципального контроля.</w:t>
      </w:r>
    </w:p>
    <w:p w:rsidR="00F768C5" w:rsidRDefault="00F768C5">
      <w:pPr>
        <w:pStyle w:val="ConsPlusNormal"/>
        <w:ind w:firstLine="540"/>
        <w:jc w:val="both"/>
      </w:pPr>
      <w:r>
        <w:t>2.3.1. Общий срок проведения плановой проверки (документарной, выездной) не может превышать 20 рабочих дней.</w:t>
      </w:r>
    </w:p>
    <w:p w:rsidR="00F768C5" w:rsidRDefault="00F768C5">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768C5" w:rsidRDefault="00F768C5">
      <w:pPr>
        <w:pStyle w:val="ConsPlusNormal"/>
        <w:ind w:firstLine="540"/>
        <w:jc w:val="both"/>
      </w:pPr>
      <w:r>
        <w:t>2.3.2.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Департамента, уполномоченных на осуществление муниципального контроля, проводящих выездную плановую проверку, срок проведения выездной плановой проверки может быть продлен распоряжением первого заместителя Главы Администрации городского округа Самара, курирующего деятельность Департамента, но не более чем на двадцать рабочих дней, в отношении малых предприятий, микропредприятий не более чем на пятнадцать часов.</w:t>
      </w:r>
    </w:p>
    <w:p w:rsidR="00F768C5" w:rsidRDefault="00F768C5">
      <w:pPr>
        <w:pStyle w:val="ConsPlusNormal"/>
        <w:ind w:firstLine="540"/>
        <w:jc w:val="both"/>
      </w:pPr>
      <w:r>
        <w:t>2.3.3.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68C5" w:rsidRDefault="00F768C5">
      <w:pPr>
        <w:pStyle w:val="ConsPlusNormal"/>
        <w:ind w:firstLine="540"/>
        <w:jc w:val="both"/>
      </w:pPr>
      <w:r>
        <w:t>2.4. Предоставляемые копии документов возврату не подлежат и хранятся в течение 3-х лет в Департаменте, затем подлежат уничтожению.</w:t>
      </w:r>
    </w:p>
    <w:p w:rsidR="00F768C5" w:rsidRDefault="00F768C5">
      <w:pPr>
        <w:pStyle w:val="ConsPlusNormal"/>
        <w:jc w:val="both"/>
      </w:pPr>
    </w:p>
    <w:p w:rsidR="00F768C5" w:rsidRDefault="00F768C5">
      <w:pPr>
        <w:pStyle w:val="ConsPlusNormal"/>
        <w:jc w:val="center"/>
      </w:pPr>
      <w:r>
        <w:t>3. Состав, последовательность и сроки выполнения</w:t>
      </w:r>
    </w:p>
    <w:p w:rsidR="00F768C5" w:rsidRDefault="00F768C5">
      <w:pPr>
        <w:pStyle w:val="ConsPlusNormal"/>
        <w:jc w:val="center"/>
      </w:pPr>
      <w:r>
        <w:t>административных процедур, требования к порядку</w:t>
      </w:r>
    </w:p>
    <w:p w:rsidR="00F768C5" w:rsidRDefault="00F768C5">
      <w:pPr>
        <w:pStyle w:val="ConsPlusNormal"/>
        <w:jc w:val="center"/>
      </w:pPr>
      <w:r>
        <w:t>их выполнения, в том числе особенности выполнения</w:t>
      </w:r>
    </w:p>
    <w:p w:rsidR="00F768C5" w:rsidRDefault="00F768C5">
      <w:pPr>
        <w:pStyle w:val="ConsPlusNormal"/>
        <w:jc w:val="center"/>
      </w:pPr>
      <w:r>
        <w:t>административных процедур в электронной форме</w:t>
      </w:r>
    </w:p>
    <w:p w:rsidR="00F768C5" w:rsidRDefault="00F768C5">
      <w:pPr>
        <w:pStyle w:val="ConsPlusNormal"/>
        <w:jc w:val="both"/>
      </w:pPr>
    </w:p>
    <w:p w:rsidR="00F768C5" w:rsidRDefault="00F768C5">
      <w:pPr>
        <w:pStyle w:val="ConsPlusNormal"/>
        <w:ind w:firstLine="540"/>
        <w:jc w:val="both"/>
      </w:pPr>
      <w:r>
        <w:t>3.1. Осуществление муниципального контроля включает в себя следующие административные процедуры:</w:t>
      </w:r>
    </w:p>
    <w:p w:rsidR="00F768C5" w:rsidRDefault="00F768C5">
      <w:pPr>
        <w:pStyle w:val="ConsPlusNormal"/>
        <w:ind w:firstLine="540"/>
        <w:jc w:val="both"/>
      </w:pPr>
      <w:r>
        <w:t>1) принятие решения о проведении проверки;</w:t>
      </w:r>
    </w:p>
    <w:p w:rsidR="00F768C5" w:rsidRDefault="00F768C5">
      <w:pPr>
        <w:pStyle w:val="ConsPlusNormal"/>
        <w:ind w:firstLine="540"/>
        <w:jc w:val="both"/>
      </w:pPr>
      <w:r>
        <w:t>2) организация и проведение плановой проверки;</w:t>
      </w:r>
    </w:p>
    <w:p w:rsidR="00F768C5" w:rsidRDefault="00F768C5">
      <w:pPr>
        <w:pStyle w:val="ConsPlusNormal"/>
        <w:ind w:firstLine="540"/>
        <w:jc w:val="both"/>
      </w:pPr>
      <w:r>
        <w:t>3) организация и проведение внеплановой проверки;</w:t>
      </w:r>
    </w:p>
    <w:p w:rsidR="00F768C5" w:rsidRDefault="00F768C5">
      <w:pPr>
        <w:pStyle w:val="ConsPlusNormal"/>
        <w:ind w:firstLine="540"/>
        <w:jc w:val="both"/>
      </w:pPr>
      <w:r>
        <w:t>4) оформление результатов проверки;</w:t>
      </w:r>
    </w:p>
    <w:p w:rsidR="00F768C5" w:rsidRDefault="00F768C5">
      <w:pPr>
        <w:pStyle w:val="ConsPlusNormal"/>
        <w:ind w:firstLine="540"/>
        <w:jc w:val="both"/>
      </w:pPr>
      <w:r>
        <w:t>5) контроль за устранением и меры, принимаемые в случае выявления нарушения законодательства Российской Федерации.</w:t>
      </w:r>
    </w:p>
    <w:p w:rsidR="00F768C5" w:rsidRDefault="00F768C5">
      <w:pPr>
        <w:pStyle w:val="ConsPlusNormal"/>
        <w:ind w:firstLine="540"/>
        <w:jc w:val="both"/>
      </w:pPr>
      <w:hyperlink w:anchor="P634" w:history="1">
        <w:r>
          <w:rPr>
            <w:color w:val="0000FF"/>
          </w:rPr>
          <w:t>Блок-схема</w:t>
        </w:r>
      </w:hyperlink>
      <w:r>
        <w:t xml:space="preserve"> исполнения муниципальной функции "Муниципальный контроль за обеспечением сохранности автомобильных дорог местного значения городского округа Самара" приведена в приложении N 3 к настоящему Административному регламенту.</w:t>
      </w:r>
    </w:p>
    <w:p w:rsidR="00F768C5" w:rsidRDefault="00F768C5">
      <w:pPr>
        <w:pStyle w:val="ConsPlusNormal"/>
        <w:ind w:firstLine="540"/>
        <w:jc w:val="both"/>
      </w:pPr>
      <w:r>
        <w:t>3.2. Принятие решения о проведении проверки.</w:t>
      </w:r>
    </w:p>
    <w:p w:rsidR="00F768C5" w:rsidRDefault="00F768C5">
      <w:pPr>
        <w:pStyle w:val="ConsPlusNormal"/>
        <w:ind w:firstLine="540"/>
        <w:jc w:val="both"/>
      </w:pPr>
      <w:r>
        <w:t>3.2.1. Проверка проводится на основании распоряжения первого заместителя Главы Администрации городского округа Самара, курирующего деятельность Департамента. Типовая форма распоряжения о проведении проверки в отношении юридических лиц и индивидуальных предпринимателей утверждена действующим законодательством.</w:t>
      </w:r>
    </w:p>
    <w:p w:rsidR="00F768C5" w:rsidRDefault="00F768C5">
      <w:pPr>
        <w:pStyle w:val="ConsPlusNormal"/>
        <w:ind w:firstLine="540"/>
        <w:jc w:val="both"/>
      </w:pPr>
      <w:r>
        <w:t>Распоряжение первого заместителя Главы Администрации городского округа Самара, курирующего деятельность Департамента, о проведении внеплановой проверки в отношении физических лиц оформляется аналогично.</w:t>
      </w:r>
    </w:p>
    <w:p w:rsidR="00F768C5" w:rsidRDefault="00F768C5">
      <w:pPr>
        <w:pStyle w:val="ConsPlusNormal"/>
        <w:ind w:firstLine="540"/>
        <w:jc w:val="both"/>
      </w:pPr>
      <w:r>
        <w:lastRenderedPageBreak/>
        <w:t>3.2.2. Проверка может проводиться только должностным лицом или должностными лицами, которые указаны в распоряжении первого заместителя Главы Администрации городского округа Самара, курирующего деятельность Департамента.</w:t>
      </w:r>
    </w:p>
    <w:p w:rsidR="00F768C5" w:rsidRDefault="00F768C5">
      <w:pPr>
        <w:pStyle w:val="ConsPlusNormal"/>
        <w:ind w:firstLine="540"/>
        <w:jc w:val="both"/>
      </w:pPr>
      <w:r>
        <w:t>3.2.3. В распоряжении первого заместителя Главы Администрации городского округа Самара, курирующего деятельность Департамента, указываются:</w:t>
      </w:r>
    </w:p>
    <w:p w:rsidR="00F768C5" w:rsidRDefault="00F768C5">
      <w:pPr>
        <w:pStyle w:val="ConsPlusNormal"/>
        <w:ind w:firstLine="540"/>
        <w:jc w:val="both"/>
      </w:pPr>
      <w:r>
        <w:t>наименование Департамента;</w:t>
      </w:r>
    </w:p>
    <w:p w:rsidR="00F768C5" w:rsidRDefault="00F768C5">
      <w:pPr>
        <w:pStyle w:val="ConsPlusNormal"/>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8C5" w:rsidRDefault="00F768C5">
      <w:pPr>
        <w:pStyle w:val="ConsPlusNormal"/>
        <w:ind w:firstLine="540"/>
        <w:jc w:val="both"/>
      </w:pPr>
      <w:r>
        <w:t>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rsidR="00F768C5" w:rsidRDefault="00F768C5">
      <w:pPr>
        <w:pStyle w:val="ConsPlusNormal"/>
        <w:ind w:firstLine="540"/>
        <w:jc w:val="both"/>
      </w:pPr>
      <w:r>
        <w:t>цели, задачи, предмет проверки и срок ее проведения;</w:t>
      </w:r>
    </w:p>
    <w:p w:rsidR="00F768C5" w:rsidRDefault="00F768C5">
      <w:pPr>
        <w:pStyle w:val="ConsPlusNormal"/>
        <w:ind w:firstLine="540"/>
        <w:jc w:val="both"/>
      </w:pPr>
      <w: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городского округа Самара;</w:t>
      </w:r>
    </w:p>
    <w:p w:rsidR="00F768C5" w:rsidRDefault="00F768C5">
      <w:pPr>
        <w:pStyle w:val="ConsPlusNormal"/>
        <w:ind w:firstLine="540"/>
        <w:jc w:val="both"/>
      </w:pPr>
      <w:r>
        <w:t>сроки проведения и перечень мероприятий по муниципальному контролю, необходимых для достижения целей и задач проведения проверки;</w:t>
      </w:r>
    </w:p>
    <w:p w:rsidR="00F768C5" w:rsidRDefault="00F768C5">
      <w:pPr>
        <w:pStyle w:val="ConsPlusNormal"/>
        <w:ind w:firstLine="540"/>
        <w:jc w:val="both"/>
      </w:pPr>
      <w:r>
        <w:t>перечень административных регламентов по осуществлению муниципального контроля;</w:t>
      </w:r>
    </w:p>
    <w:p w:rsidR="00F768C5" w:rsidRDefault="00F768C5">
      <w:pPr>
        <w:pStyle w:val="ConsPlusNormal"/>
        <w:ind w:firstLine="540"/>
        <w:jc w:val="both"/>
      </w:pPr>
      <w: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F768C5" w:rsidRDefault="00F768C5">
      <w:pPr>
        <w:pStyle w:val="ConsPlusNormal"/>
        <w:ind w:firstLine="540"/>
        <w:jc w:val="both"/>
      </w:pPr>
      <w:r>
        <w:t>даты начала и окончания проведения проверки.</w:t>
      </w:r>
    </w:p>
    <w:p w:rsidR="00F768C5" w:rsidRDefault="00F768C5">
      <w:pPr>
        <w:pStyle w:val="ConsPlusNormal"/>
        <w:ind w:firstLine="540"/>
        <w:jc w:val="both"/>
      </w:pPr>
      <w:r>
        <w:t>3.2.4. Срок выполнения административной процедуры (принятия решения о проведении проверки) составляет:</w:t>
      </w:r>
    </w:p>
    <w:p w:rsidR="00F768C5" w:rsidRDefault="00F768C5">
      <w:pPr>
        <w:pStyle w:val="ConsPlusNormal"/>
        <w:ind w:firstLine="540"/>
        <w:jc w:val="both"/>
      </w:pPr>
      <w:r>
        <w:t>при проведении плановой проверки - не менее чем за 6 (шесть) рабочих дней до момента начала проверки;</w:t>
      </w:r>
    </w:p>
    <w:p w:rsidR="00F768C5" w:rsidRDefault="00F768C5">
      <w:pPr>
        <w:pStyle w:val="ConsPlusNormal"/>
        <w:ind w:firstLine="540"/>
        <w:jc w:val="both"/>
      </w:pPr>
      <w:r>
        <w:t>при проведении внеплановой проверки - в течение 4 (четырех) рабочих дней с момента возникновения основания для проведения внеплановой проверки.</w:t>
      </w:r>
    </w:p>
    <w:p w:rsidR="00F768C5" w:rsidRDefault="00F768C5">
      <w:pPr>
        <w:pStyle w:val="ConsPlusNormal"/>
        <w:ind w:firstLine="540"/>
        <w:jc w:val="both"/>
      </w:pPr>
      <w:r>
        <w:t>3.2.5. Основанием принятия решения о проведении административной процедуры (принятия решения о проведении проверки) является следующее: ежегодный план проведения плановых проверок (</w:t>
      </w:r>
      <w:hyperlink w:anchor="P207" w:history="1">
        <w:r>
          <w:rPr>
            <w:color w:val="0000FF"/>
          </w:rPr>
          <w:t>пункт 3.3.5</w:t>
        </w:r>
      </w:hyperlink>
      <w:r>
        <w:t xml:space="preserve"> настоящего Административного регламента), а также наличие одного или нескольких оснований, предусмотренных </w:t>
      </w:r>
      <w:hyperlink w:anchor="P241" w:history="1">
        <w:r>
          <w:rPr>
            <w:color w:val="0000FF"/>
          </w:rPr>
          <w:t>пунктом 3.4.3</w:t>
        </w:r>
      </w:hyperlink>
      <w:r>
        <w:t xml:space="preserve"> настоящего Административного регламента.</w:t>
      </w:r>
    </w:p>
    <w:p w:rsidR="00F768C5" w:rsidRDefault="00F768C5">
      <w:pPr>
        <w:pStyle w:val="ConsPlusNormal"/>
        <w:ind w:firstLine="540"/>
        <w:jc w:val="both"/>
      </w:pPr>
      <w:r>
        <w:t>3.2.6. Результатом исполнения административной процедуры (принятия решения о проведении проверки) является издание распоряжения первого заместителя Главы Администрации городского округа Самара, курирующего деятельность Департамента, о проведении проверки в отношении юридического лица, индивидуального предпринимателя, физического лица и уведомление юридического лица, индивидуального предпринимателя, физического лица о начале проведения проверки.</w:t>
      </w:r>
    </w:p>
    <w:p w:rsidR="00F768C5" w:rsidRDefault="00F768C5">
      <w:pPr>
        <w:pStyle w:val="ConsPlusNormal"/>
        <w:ind w:firstLine="540"/>
        <w:jc w:val="both"/>
      </w:pPr>
      <w:r>
        <w:t>3.2.7. Способом фиксации результата исполнения административной процедуры (принятия решения о проведении проверки) является регистрация специалистами отдела подготовки, прохождения и контроля распорядительных документов Управления делопроизводства, контроля исполнительской дисциплины и архивов Департамента организации процессов управления Аппарата Администрации городского округа Самара распоряжения первого заместителя Главы Администрации городского округа Самара, курирующего деятельность Департамента, о проведении проверки в отношении юридического лица, индивидуального предпринимателя.</w:t>
      </w:r>
    </w:p>
    <w:p w:rsidR="00F768C5" w:rsidRDefault="00F768C5">
      <w:pPr>
        <w:pStyle w:val="ConsPlusNormal"/>
        <w:ind w:firstLine="540"/>
        <w:jc w:val="both"/>
      </w:pPr>
      <w:r>
        <w:t>3.3. Организация и проведение плановой проверки.</w:t>
      </w:r>
    </w:p>
    <w:p w:rsidR="00F768C5" w:rsidRDefault="00F768C5">
      <w:pPr>
        <w:pStyle w:val="ConsPlusNormal"/>
        <w:ind w:firstLine="540"/>
        <w:jc w:val="both"/>
      </w:pPr>
      <w: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нормативными правовыми актами.</w:t>
      </w:r>
    </w:p>
    <w:p w:rsidR="00F768C5" w:rsidRDefault="00F768C5">
      <w:pPr>
        <w:pStyle w:val="ConsPlusNormal"/>
        <w:ind w:firstLine="540"/>
        <w:jc w:val="both"/>
      </w:pPr>
      <w:r>
        <w:t>3.3.2. Плановая проверка проводится в форме документарной проверки и (или) выездной проверки.</w:t>
      </w:r>
    </w:p>
    <w:p w:rsidR="00F768C5" w:rsidRDefault="00F768C5">
      <w:pPr>
        <w:pStyle w:val="ConsPlusNormal"/>
        <w:ind w:firstLine="540"/>
        <w:jc w:val="both"/>
      </w:pPr>
      <w:r>
        <w:t>3.3.3. Плановые проверки проводятся не чаще чем один раз в три года.</w:t>
      </w:r>
    </w:p>
    <w:p w:rsidR="00F768C5" w:rsidRDefault="00F768C5">
      <w:pPr>
        <w:pStyle w:val="ConsPlusNormal"/>
        <w:ind w:firstLine="540"/>
        <w:jc w:val="both"/>
      </w:pPr>
      <w: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768C5" w:rsidRDefault="00F768C5">
      <w:pPr>
        <w:pStyle w:val="ConsPlusNormal"/>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w:t>
      </w:r>
      <w:r>
        <w:lastRenderedPageBreak/>
        <w:t>индивидуальных предпринимателей и (или) места фактического осуществления ими своей деятельности;</w:t>
      </w:r>
    </w:p>
    <w:p w:rsidR="00F768C5" w:rsidRDefault="00F768C5">
      <w:pPr>
        <w:pStyle w:val="ConsPlusNormal"/>
        <w:ind w:firstLine="540"/>
        <w:jc w:val="both"/>
      </w:pPr>
      <w:r>
        <w:t>2) цель и основание проведения каждой плановой проверки;</w:t>
      </w:r>
    </w:p>
    <w:p w:rsidR="00F768C5" w:rsidRDefault="00F768C5">
      <w:pPr>
        <w:pStyle w:val="ConsPlusNormal"/>
        <w:ind w:firstLine="540"/>
        <w:jc w:val="both"/>
      </w:pPr>
      <w:r>
        <w:t>3) дата начала и сроки проведения каждой плановой проверки;</w:t>
      </w:r>
    </w:p>
    <w:p w:rsidR="00F768C5" w:rsidRDefault="00F768C5">
      <w:pPr>
        <w:pStyle w:val="ConsPlusNormal"/>
        <w:ind w:firstLine="540"/>
        <w:jc w:val="both"/>
      </w:pPr>
      <w: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8C5" w:rsidRDefault="00F768C5">
      <w:pPr>
        <w:pStyle w:val="ConsPlusNormal"/>
        <w:ind w:firstLine="540"/>
        <w:jc w:val="both"/>
      </w:pPr>
      <w:bookmarkStart w:id="3" w:name="P207"/>
      <w:bookmarkEnd w:id="3"/>
      <w:r>
        <w:t>3.3.5. Плановые проверки проводятся на основании разрабатываемых Департаментом ежегодных планов проведения проверок.</w:t>
      </w:r>
    </w:p>
    <w:p w:rsidR="00F768C5" w:rsidRDefault="00F768C5">
      <w:pPr>
        <w:pStyle w:val="ConsPlusNormal"/>
        <w:ind w:firstLine="540"/>
        <w:jc w:val="both"/>
      </w:pPr>
      <w:r>
        <w:t>3.3.6.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утверждены действующим законодательством.</w:t>
      </w:r>
    </w:p>
    <w:p w:rsidR="00F768C5" w:rsidRDefault="00F768C5">
      <w:pPr>
        <w:pStyle w:val="ConsPlusNormal"/>
        <w:ind w:firstLine="540"/>
        <w:jc w:val="both"/>
      </w:pPr>
      <w:r>
        <w:t>3.3.7. Основанием для включения плановой проверки в ежегодный план проведения плановых проверок является истечение трех лет со дня:</w:t>
      </w:r>
    </w:p>
    <w:p w:rsidR="00F768C5" w:rsidRDefault="00F768C5">
      <w:pPr>
        <w:pStyle w:val="ConsPlusNormal"/>
        <w:ind w:firstLine="540"/>
        <w:jc w:val="both"/>
      </w:pPr>
      <w:r>
        <w:t>государственной регистрации юридического лица, индивидуального предпринимателя;</w:t>
      </w:r>
    </w:p>
    <w:p w:rsidR="00F768C5" w:rsidRDefault="00F768C5">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F768C5" w:rsidRDefault="00F768C5">
      <w:pPr>
        <w:pStyle w:val="ConsPlusNormal"/>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68C5" w:rsidRDefault="00F768C5">
      <w:pPr>
        <w:pStyle w:val="ConsPlusNormal"/>
        <w:ind w:firstLine="540"/>
        <w:jc w:val="both"/>
      </w:pPr>
      <w:r>
        <w:t>3.3.8. О проведении плановой проверки юридическое лицо и индивидуальный предприниматель уведомляются должностным лицом, уполномоченным на осуществление муниципального контроля не позднее чем за 3 (три) рабочих дня до начала ее проведения посредством направления копии распоряжения первого заместителя Главы Администрации городского округа Самара, курирующего деятельность Департамента, о начале проведения плановой проверки заказным почтовым отправлением с уведомлением о вручении или иным доступным способом.</w:t>
      </w:r>
    </w:p>
    <w:p w:rsidR="00F768C5" w:rsidRDefault="00F768C5">
      <w:pPr>
        <w:pStyle w:val="ConsPlusNormal"/>
        <w:ind w:firstLine="540"/>
        <w:jc w:val="both"/>
      </w:pPr>
      <w:bookmarkStart w:id="4" w:name="P214"/>
      <w:bookmarkEnd w:id="4"/>
      <w:r>
        <w:t>3.3.9. Документарная проверка.</w:t>
      </w:r>
    </w:p>
    <w:p w:rsidR="00F768C5" w:rsidRDefault="00F768C5">
      <w:pPr>
        <w:pStyle w:val="ConsPlusNormal"/>
        <w:ind w:firstLine="540"/>
        <w:jc w:val="both"/>
      </w:pPr>
      <w:r>
        <w:t>3.3.10.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уполномоченных на осуществление муниципального контроля.</w:t>
      </w:r>
    </w:p>
    <w:p w:rsidR="00F768C5" w:rsidRDefault="00F768C5">
      <w:pPr>
        <w:pStyle w:val="ConsPlusNormal"/>
        <w:ind w:firstLine="540"/>
        <w:jc w:val="both"/>
      </w:pPr>
      <w:r>
        <w:t>3.3.11. В процессе проведения документарной проверки должностными лицами, уполномоченными на проведение проверки, в первую очередь рассматриваются документы юридических лиц, индивидуальных предпринимателей, указанных в распоряжении первого заместителя Главы Администрации городского округа Самара, курирующего деятельность Департамента, а также акты предыдущих проверок и иные документы о результатах осуществленного в отношении них муниципального контроля.</w:t>
      </w:r>
    </w:p>
    <w:p w:rsidR="00F768C5" w:rsidRDefault="00F768C5">
      <w:pPr>
        <w:pStyle w:val="ConsPlusNormal"/>
        <w:ind w:firstLine="540"/>
        <w:jc w:val="both"/>
      </w:pPr>
      <w:r>
        <w:t>3.3.12.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нормативными правовыми актами, Департамент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первого заместителя Главы Администрации городского округа Самара, курирующего деятельность Департамента, о проведении документарной проверки.</w:t>
      </w:r>
    </w:p>
    <w:p w:rsidR="00F768C5" w:rsidRDefault="00F768C5">
      <w:pPr>
        <w:pStyle w:val="ConsPlusNormal"/>
        <w:ind w:firstLine="540"/>
        <w:jc w:val="both"/>
      </w:pPr>
      <w:r>
        <w:t>3.3.13. В течение десяти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w:t>
      </w:r>
    </w:p>
    <w:p w:rsidR="00F768C5" w:rsidRDefault="00F768C5">
      <w:pPr>
        <w:pStyle w:val="ConsPlusNormal"/>
        <w:ind w:firstLine="540"/>
        <w:jc w:val="both"/>
      </w:pPr>
      <w:r>
        <w:t xml:space="preserve">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на осуществление муниципального контроля, срок проведения плановой проверки может быть продлен первым заместителем Главы Администрации городского округа Самара, курирующим деятельность Департамента, но не более чем на двадцать рабочих дней в отношении малых предприятий, в отношении микропредприятий - </w:t>
      </w:r>
      <w:r>
        <w:lastRenderedPageBreak/>
        <w:t>не более чем на пятнадцать часов.</w:t>
      </w:r>
    </w:p>
    <w:p w:rsidR="00F768C5" w:rsidRDefault="00F768C5">
      <w:pPr>
        <w:pStyle w:val="ConsPlusNormal"/>
        <w:ind w:firstLine="540"/>
        <w:jc w:val="both"/>
      </w:pPr>
      <w:r>
        <w:t>3.3.14. Запрашиваемые Департаментом документы представляются в виде заверенных надлежащим образом копий.</w:t>
      </w:r>
    </w:p>
    <w:p w:rsidR="00F768C5" w:rsidRDefault="00F768C5">
      <w:pPr>
        <w:pStyle w:val="ConsPlusNormal"/>
        <w:ind w:firstLine="540"/>
        <w:jc w:val="both"/>
      </w:pPr>
      <w:r>
        <w:t>3.3.15. 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F768C5" w:rsidRDefault="00F768C5">
      <w:pPr>
        <w:pStyle w:val="ConsPlusNormal"/>
        <w:ind w:firstLine="540"/>
        <w:jc w:val="both"/>
      </w:pPr>
      <w:bookmarkStart w:id="5" w:name="P222"/>
      <w:bookmarkEnd w:id="5"/>
      <w:r>
        <w:t>3.3.16.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у Департамента, и (или) полученными уполномоченным лицом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68C5" w:rsidRDefault="00F768C5">
      <w:pPr>
        <w:pStyle w:val="ConsPlusNormal"/>
        <w:ind w:firstLine="540"/>
        <w:jc w:val="both"/>
      </w:pPr>
      <w:r>
        <w:t xml:space="preserve">3.3.17. Проверяемые лица,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w:anchor="P222" w:history="1">
        <w:r>
          <w:rPr>
            <w:color w:val="0000FF"/>
          </w:rPr>
          <w:t>пункте 3.3.16</w:t>
        </w:r>
      </w:hyperlink>
      <w:r>
        <w:t xml:space="preserve"> Административного регламента сведений, вправе представить дополнительно в Департамент документы, подтверждающие достоверность ранее представленных документов.</w:t>
      </w:r>
    </w:p>
    <w:p w:rsidR="00F768C5" w:rsidRDefault="00F768C5">
      <w:pPr>
        <w:pStyle w:val="ConsPlusNormal"/>
        <w:ind w:firstLine="540"/>
        <w:jc w:val="both"/>
      </w:pPr>
      <w:r>
        <w:t>3.3.18. Должностное лицо, уполномоченное на осуществление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физическим лицом пояснения и документы, подтверждающие достоверность ранее представленных документов.</w:t>
      </w:r>
    </w:p>
    <w:p w:rsidR="00F768C5" w:rsidRDefault="00F768C5">
      <w:pPr>
        <w:pStyle w:val="ConsPlusNormal"/>
        <w:ind w:firstLine="540"/>
        <w:jc w:val="both"/>
      </w:pPr>
      <w:r>
        <w:t>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или требований, установленных муниципальными правовыми актами, должностные лица, уполномоченные на осуществление муниципального контроля, вправе провести выездную проверку.</w:t>
      </w:r>
    </w:p>
    <w:p w:rsidR="00F768C5" w:rsidRDefault="00F768C5">
      <w:pPr>
        <w:pStyle w:val="ConsPlusNormal"/>
        <w:ind w:firstLine="540"/>
        <w:jc w:val="both"/>
      </w:pPr>
      <w:r>
        <w:t>3.3.19. 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768C5" w:rsidRDefault="00F768C5">
      <w:pPr>
        <w:pStyle w:val="ConsPlusNormal"/>
        <w:ind w:firstLine="540"/>
        <w:jc w:val="both"/>
      </w:pPr>
      <w:r>
        <w:t>3.3.20. Выездная проверка.</w:t>
      </w:r>
    </w:p>
    <w:p w:rsidR="00F768C5" w:rsidRDefault="00F768C5">
      <w:pPr>
        <w:pStyle w:val="ConsPlusNormal"/>
        <w:ind w:firstLine="540"/>
        <w:jc w:val="both"/>
      </w:pPr>
      <w:r>
        <w:t>3.3.21.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68C5" w:rsidRDefault="00F768C5">
      <w:pPr>
        <w:pStyle w:val="ConsPlusNormal"/>
        <w:ind w:firstLine="540"/>
        <w:jc w:val="both"/>
      </w:pPr>
      <w:r>
        <w:t>3.3.22. Выездная проверка (как плановая, так и внеплановая) проводится по месту нахождения юридического лица, индивидуального предпринимателя, физического лица и (или) по месту фактического осуществления деятельности проверяемых лиц.</w:t>
      </w:r>
    </w:p>
    <w:p w:rsidR="00F768C5" w:rsidRDefault="00F768C5">
      <w:pPr>
        <w:pStyle w:val="ConsPlusNormal"/>
        <w:ind w:firstLine="540"/>
        <w:jc w:val="both"/>
      </w:pPr>
      <w:r>
        <w:t>3.3.23.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первого заместителя Главы Администрации городского округа Самара, курирующего деятельность Департамента,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8C5" w:rsidRDefault="00F768C5">
      <w:pPr>
        <w:pStyle w:val="ConsPlusNormal"/>
        <w:ind w:firstLine="540"/>
        <w:jc w:val="both"/>
      </w:pPr>
      <w:r>
        <w:t>3.3.24. Выездная проверка начинается с предъявления служебного удостоверения должностными лицами Департамента, уполномоченными на осуществление муниципального контроля, обязательного ознакомления под подпись проверяемых лиц или их уполномоченных представителей с распоряжением первого заместителя Главы Администрации городского округа Самара, курирующего деятельность Департамента,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условиями ее проведения.</w:t>
      </w:r>
    </w:p>
    <w:p w:rsidR="00F768C5" w:rsidRDefault="00F768C5">
      <w:pPr>
        <w:pStyle w:val="ConsPlusNormal"/>
        <w:ind w:firstLine="540"/>
        <w:jc w:val="both"/>
      </w:pPr>
      <w:r>
        <w:t xml:space="preserve">3.3.25. Проверяемые лица или их уполномоченные представители обязаны предоставить должностным лицам Департамента, уполномоченным на осуществление муниципального контроля, проводящим выездную проверку, возможность ознакомиться с документами, </w:t>
      </w:r>
      <w: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физическим лицом при осуществлении деятельности, зданию, строению, сооружению, помещению, к используемым оборудованию, подобным объектам, транспортным средствам и перевозимым ими грузам.</w:t>
      </w:r>
    </w:p>
    <w:p w:rsidR="00F768C5" w:rsidRDefault="00F768C5">
      <w:pPr>
        <w:pStyle w:val="ConsPlusNormal"/>
        <w:ind w:firstLine="540"/>
        <w:jc w:val="both"/>
      </w:pPr>
      <w:r>
        <w:t>3.3.26. Департамент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68C5" w:rsidRDefault="00F768C5">
      <w:pPr>
        <w:pStyle w:val="ConsPlusNormal"/>
        <w:ind w:firstLine="540"/>
        <w:jc w:val="both"/>
      </w:pPr>
      <w:r>
        <w:t xml:space="preserve">3.3.27. Максимальный срок административной процедуры (организации и проведения плановой проверки) не может превышать срок, указанный в </w:t>
      </w:r>
      <w:hyperlink w:anchor="P159" w:history="1">
        <w:r>
          <w:rPr>
            <w:color w:val="0000FF"/>
          </w:rPr>
          <w:t>пункте 2.3</w:t>
        </w:r>
      </w:hyperlink>
      <w:r>
        <w:t xml:space="preserve"> настоящего Административного регламента.</w:t>
      </w:r>
    </w:p>
    <w:p w:rsidR="00F768C5" w:rsidRDefault="00F768C5">
      <w:pPr>
        <w:pStyle w:val="ConsPlusNormal"/>
        <w:ind w:firstLine="540"/>
        <w:jc w:val="both"/>
      </w:pPr>
      <w:r>
        <w:t>3.3.28. Основанием принятия решения о проведении административной процедуры (организации и проведения плановой проверки) является: наличие распоряжения первого заместителя Главы Администрации городского округа Самара, курирующего деятельность Департамента,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F768C5" w:rsidRDefault="00F768C5">
      <w:pPr>
        <w:pStyle w:val="ConsPlusNormal"/>
        <w:ind w:firstLine="540"/>
        <w:jc w:val="both"/>
      </w:pPr>
      <w:r>
        <w:t>3.3.29. Результатом исполнения административной процедуры (организации и проведения плановой проверки) является завершение плановой проверки.</w:t>
      </w:r>
    </w:p>
    <w:p w:rsidR="00F768C5" w:rsidRDefault="00F768C5">
      <w:pPr>
        <w:pStyle w:val="ConsPlusNormal"/>
        <w:ind w:firstLine="540"/>
        <w:jc w:val="both"/>
      </w:pPr>
      <w:bookmarkStart w:id="6" w:name="P237"/>
      <w:bookmarkEnd w:id="6"/>
      <w:r>
        <w:t>3.3.30. Способом фиксации административной процедуры (организации и проведения плановой проверки) является составление акта по установленной форме в двух экземплярах. Типовая форма акта проверки юридических лиц и индивидуальных предпринимателей утверждена действующим законодательством.</w:t>
      </w:r>
    </w:p>
    <w:p w:rsidR="00F768C5" w:rsidRDefault="00F768C5">
      <w:pPr>
        <w:pStyle w:val="ConsPlusNormal"/>
        <w:ind w:firstLine="540"/>
        <w:jc w:val="both"/>
      </w:pPr>
      <w:r>
        <w:t>3.4. Организация и проведение внеплановой проверки.</w:t>
      </w:r>
    </w:p>
    <w:p w:rsidR="00F768C5" w:rsidRDefault="00F768C5">
      <w:pPr>
        <w:pStyle w:val="ConsPlusNormal"/>
        <w:ind w:firstLine="540"/>
        <w:jc w:val="both"/>
      </w:pPr>
      <w:r>
        <w:t>3.4.1.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68C5" w:rsidRDefault="00F768C5">
      <w:pPr>
        <w:pStyle w:val="ConsPlusNormal"/>
        <w:ind w:firstLine="540"/>
        <w:jc w:val="both"/>
      </w:pPr>
      <w:r>
        <w:t>3.4.2. Внеплановая проверка проводится в форме документарной проверки и (или) выездной проверки.</w:t>
      </w:r>
    </w:p>
    <w:p w:rsidR="00F768C5" w:rsidRDefault="00F768C5">
      <w:pPr>
        <w:pStyle w:val="ConsPlusNormal"/>
        <w:ind w:firstLine="540"/>
        <w:jc w:val="both"/>
      </w:pPr>
      <w:bookmarkStart w:id="7" w:name="P241"/>
      <w:bookmarkEnd w:id="7"/>
      <w:r>
        <w:t>3.4.3. Основанием для проведения внеплановой проверки юридических лиц и индивидуальных предпринимателей, физических лиц является:</w:t>
      </w:r>
    </w:p>
    <w:p w:rsidR="00F768C5" w:rsidRDefault="00F768C5">
      <w:pPr>
        <w:pStyle w:val="ConsPlusNormal"/>
        <w:ind w:firstLine="540"/>
        <w:jc w:val="both"/>
      </w:pPr>
      <w: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68C5" w:rsidRDefault="00F768C5">
      <w:pPr>
        <w:pStyle w:val="ConsPlusNormal"/>
        <w:ind w:firstLine="540"/>
        <w:jc w:val="both"/>
      </w:pPr>
      <w:bookmarkStart w:id="8" w:name="P243"/>
      <w:bookmarkEnd w:id="8"/>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8C5" w:rsidRDefault="00F768C5">
      <w:pPr>
        <w:pStyle w:val="ConsPlusNormal"/>
        <w:ind w:firstLine="540"/>
        <w:jc w:val="both"/>
      </w:pPr>
      <w:bookmarkStart w:id="9" w:name="P244"/>
      <w:bookmarkEnd w:id="9"/>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68C5" w:rsidRDefault="00F768C5">
      <w:pPr>
        <w:pStyle w:val="ConsPlusNormal"/>
        <w:ind w:firstLine="540"/>
        <w:jc w:val="both"/>
      </w:pPr>
      <w:bookmarkStart w:id="10" w:name="P245"/>
      <w:bookmarkEnd w:id="10"/>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68C5" w:rsidRDefault="00F768C5">
      <w:pPr>
        <w:pStyle w:val="ConsPlusNormal"/>
        <w:ind w:firstLine="540"/>
        <w:jc w:val="both"/>
      </w:pPr>
      <w:r>
        <w:t>в) нарушение прав потребителей (в случае обращения граждан, права которых нарушены).</w:t>
      </w:r>
    </w:p>
    <w:p w:rsidR="00F768C5" w:rsidRDefault="00F768C5">
      <w:pPr>
        <w:pStyle w:val="ConsPlusNormal"/>
        <w:ind w:firstLine="540"/>
        <w:jc w:val="both"/>
      </w:pPr>
      <w:r>
        <w:t xml:space="preserve">3.4.4.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243" w:history="1">
        <w:r>
          <w:rPr>
            <w:color w:val="0000FF"/>
          </w:rPr>
          <w:t>подпункте 2 пункта 3.4.3</w:t>
        </w:r>
      </w:hyperlink>
      <w:r>
        <w:t xml:space="preserve"> настоящего Административного регламента, не могут служить основанием для проведения внеплановой проверки.</w:t>
      </w:r>
    </w:p>
    <w:p w:rsidR="00F768C5" w:rsidRDefault="00F768C5">
      <w:pPr>
        <w:pStyle w:val="ConsPlusNormal"/>
        <w:ind w:firstLine="540"/>
        <w:jc w:val="both"/>
      </w:pPr>
      <w:r>
        <w:t xml:space="preserve">3.4.5. Внеплановая выездная проверка юридических лиц, индивидуальных предпринимателей может быть проведена по основаниям, указанным в </w:t>
      </w:r>
      <w:hyperlink w:anchor="P244" w:history="1">
        <w:r>
          <w:rPr>
            <w:color w:val="0000FF"/>
          </w:rPr>
          <w:t>абзацах "а"</w:t>
        </w:r>
      </w:hyperlink>
      <w:r>
        <w:t xml:space="preserve">, </w:t>
      </w:r>
      <w:hyperlink w:anchor="P245" w:history="1">
        <w:r>
          <w:rPr>
            <w:color w:val="0000FF"/>
          </w:rPr>
          <w:t>"б" подпункта 2 в пункте 3.4.3</w:t>
        </w:r>
      </w:hyperlink>
      <w: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w:t>
      </w:r>
      <w:r>
        <w:lastRenderedPageBreak/>
        <w:t>предпринимателей.</w:t>
      </w:r>
    </w:p>
    <w:p w:rsidR="00F768C5" w:rsidRDefault="00F768C5">
      <w:pPr>
        <w:pStyle w:val="ConsPlusNormal"/>
        <w:ind w:firstLine="540"/>
        <w:jc w:val="both"/>
      </w:pPr>
      <w:r>
        <w:t>3.4.6. Порядок согласования Департаментом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установлены действующим законодательством.</w:t>
      </w:r>
    </w:p>
    <w:p w:rsidR="00F768C5" w:rsidRDefault="00F768C5">
      <w:pPr>
        <w:pStyle w:val="ConsPlusNormal"/>
        <w:ind w:firstLine="540"/>
        <w:jc w:val="both"/>
      </w:pPr>
      <w: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243" w:history="1">
        <w:r>
          <w:rPr>
            <w:color w:val="0000FF"/>
          </w:rPr>
          <w:t>подпункте 2 пункта 3.4.3</w:t>
        </w:r>
      </w:hyperlink>
      <w:r>
        <w:t xml:space="preserve"> настоящего Административного регламента, юридическое лицо или индивидуальный предприниматель, физическое лицо уведомляются Департаментом не менее чем за двадцать четыре часа до начала ее проведения любым доступным способом.</w:t>
      </w:r>
    </w:p>
    <w:p w:rsidR="00F768C5" w:rsidRDefault="00F768C5">
      <w:pPr>
        <w:pStyle w:val="ConsPlusNormal"/>
        <w:ind w:firstLine="540"/>
        <w:jc w:val="both"/>
      </w:pPr>
      <w:r>
        <w:t>3.4.8.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F768C5" w:rsidRDefault="00F768C5">
      <w:pPr>
        <w:pStyle w:val="ConsPlusNormal"/>
        <w:ind w:firstLine="540"/>
        <w:jc w:val="both"/>
      </w:pPr>
      <w:r>
        <w:t xml:space="preserve">3.4.9. Максимальный срок проведения административной процедуры (организации и проведения внеплановой проверки) не может превышать сроков, указанных в </w:t>
      </w:r>
      <w:hyperlink w:anchor="P159" w:history="1">
        <w:r>
          <w:rPr>
            <w:color w:val="0000FF"/>
          </w:rPr>
          <w:t>пункте 2.3</w:t>
        </w:r>
      </w:hyperlink>
      <w:r>
        <w:t xml:space="preserve"> настоящего Административного регламента.</w:t>
      </w:r>
    </w:p>
    <w:p w:rsidR="00F768C5" w:rsidRDefault="00F768C5">
      <w:pPr>
        <w:pStyle w:val="ConsPlusNormal"/>
        <w:ind w:firstLine="540"/>
        <w:jc w:val="both"/>
      </w:pPr>
      <w:r>
        <w:t>3.4.10. Критериями принятия решения о проведении административной процедуры (организации и проведения внеплановой проверки) являются: наличие распоряжения первого заместителя Главы Администрации городского округа Самара, курирующего деятельность Департамента, о проведении проверки, решение прокурора либо его заместителя о согласовании проведения внеплановой проверки и уведомление юридического лица, индивидуального предпринимателя о начале ее проведения.</w:t>
      </w:r>
    </w:p>
    <w:p w:rsidR="00F768C5" w:rsidRDefault="00F768C5">
      <w:pPr>
        <w:pStyle w:val="ConsPlusNormal"/>
        <w:ind w:firstLine="540"/>
        <w:jc w:val="both"/>
      </w:pPr>
      <w:r>
        <w:t>3.4.11. Результатом исполнения административной процедуры (организации и проведения внеплановой проверки) является завершение внеплановой проверки.</w:t>
      </w:r>
    </w:p>
    <w:p w:rsidR="00F768C5" w:rsidRDefault="00F768C5">
      <w:pPr>
        <w:pStyle w:val="ConsPlusNormal"/>
        <w:ind w:firstLine="540"/>
        <w:jc w:val="both"/>
      </w:pPr>
      <w:r>
        <w:t xml:space="preserve">3.4.12. Процедура проведения документарной или выездной внеплановой проверки регулируется </w:t>
      </w:r>
      <w:hyperlink w:anchor="P214" w:history="1">
        <w:r>
          <w:rPr>
            <w:color w:val="0000FF"/>
          </w:rPr>
          <w:t>пунктами 3.3.9</w:t>
        </w:r>
      </w:hyperlink>
      <w:r>
        <w:t xml:space="preserve"> - </w:t>
      </w:r>
      <w:hyperlink w:anchor="P237" w:history="1">
        <w:r>
          <w:rPr>
            <w:color w:val="0000FF"/>
          </w:rPr>
          <w:t>3.3.30</w:t>
        </w:r>
      </w:hyperlink>
      <w:r>
        <w:t xml:space="preserve"> настоящего Административного регламента.</w:t>
      </w:r>
    </w:p>
    <w:p w:rsidR="00F768C5" w:rsidRDefault="00F768C5">
      <w:pPr>
        <w:pStyle w:val="ConsPlusNormal"/>
        <w:ind w:firstLine="540"/>
        <w:jc w:val="both"/>
      </w:pPr>
      <w:r>
        <w:t>3.4.13. Способом фиксации административной процедуры (организации и проведения внеплановой проверки) является составление акта по установленной форме в двух экземплярах. Типовая форма акта проверки юридических лиц и индивидуальных предпринимателей утверждена действующим законодательством. Акт проверки физического лица оформляется аналогично.</w:t>
      </w:r>
    </w:p>
    <w:p w:rsidR="00F768C5" w:rsidRDefault="00F768C5">
      <w:pPr>
        <w:pStyle w:val="ConsPlusNormal"/>
        <w:ind w:firstLine="540"/>
        <w:jc w:val="both"/>
      </w:pPr>
      <w:r>
        <w:t>3.5. Оформление результатов проверки.</w:t>
      </w:r>
    </w:p>
    <w:p w:rsidR="00F768C5" w:rsidRDefault="00F768C5">
      <w:pPr>
        <w:pStyle w:val="ConsPlusNormal"/>
        <w:ind w:firstLine="540"/>
        <w:jc w:val="both"/>
      </w:pPr>
      <w:r>
        <w:t>3.5.1. Основанием проведения административной процедуры (оформления результатов проверки) является завершение плановой или внеплановой проверки.</w:t>
      </w:r>
    </w:p>
    <w:p w:rsidR="00F768C5" w:rsidRDefault="00F768C5">
      <w:pPr>
        <w:pStyle w:val="ConsPlusNormal"/>
        <w:ind w:firstLine="540"/>
        <w:jc w:val="both"/>
      </w:pPr>
      <w:r>
        <w:t>3.5.2. Должностными лицами Департамента,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утверждена действующим законодательством. Акт проверки физического лица оформляется аналогично.</w:t>
      </w:r>
    </w:p>
    <w:p w:rsidR="00F768C5" w:rsidRDefault="00F768C5">
      <w:pPr>
        <w:pStyle w:val="ConsPlusNormal"/>
        <w:pBdr>
          <w:top w:val="single" w:sz="6" w:space="0" w:color="auto"/>
        </w:pBdr>
        <w:spacing w:before="100" w:after="100"/>
        <w:jc w:val="both"/>
        <w:rPr>
          <w:sz w:val="2"/>
          <w:szCs w:val="2"/>
        </w:rPr>
      </w:pPr>
    </w:p>
    <w:p w:rsidR="00F768C5" w:rsidRDefault="00F768C5">
      <w:pPr>
        <w:pStyle w:val="ConsPlusNormal"/>
        <w:ind w:firstLine="540"/>
        <w:jc w:val="both"/>
      </w:pPr>
      <w:r>
        <w:rPr>
          <w:color w:val="0A2666"/>
        </w:rPr>
        <w:t>КонсультантПлюс: примечание.</w:t>
      </w:r>
    </w:p>
    <w:p w:rsidR="00F768C5" w:rsidRDefault="00F768C5">
      <w:pPr>
        <w:pStyle w:val="ConsPlusNormal"/>
        <w:ind w:firstLine="540"/>
        <w:jc w:val="both"/>
      </w:pPr>
      <w:r>
        <w:rPr>
          <w:color w:val="0A2666"/>
        </w:rPr>
        <w:t>Нумерация пунктов дана в соответствии с официальным текстом документа.</w:t>
      </w:r>
    </w:p>
    <w:p w:rsidR="00F768C5" w:rsidRDefault="00F768C5">
      <w:pPr>
        <w:pStyle w:val="ConsPlusNormal"/>
        <w:pBdr>
          <w:top w:val="single" w:sz="6" w:space="0" w:color="auto"/>
        </w:pBdr>
        <w:spacing w:before="100" w:after="100"/>
        <w:jc w:val="both"/>
        <w:rPr>
          <w:sz w:val="2"/>
          <w:szCs w:val="2"/>
        </w:rPr>
      </w:pPr>
    </w:p>
    <w:p w:rsidR="00F768C5" w:rsidRDefault="00F768C5">
      <w:pPr>
        <w:pStyle w:val="ConsPlusNormal"/>
        <w:ind w:firstLine="540"/>
        <w:jc w:val="both"/>
      </w:pPr>
      <w:r>
        <w:t>3.5.2. В акте проверки указываются:</w:t>
      </w:r>
    </w:p>
    <w:p w:rsidR="00F768C5" w:rsidRDefault="00F768C5">
      <w:pPr>
        <w:pStyle w:val="ConsPlusNormal"/>
        <w:ind w:firstLine="540"/>
        <w:jc w:val="both"/>
      </w:pPr>
      <w:r>
        <w:t>1) дата, время и место составления акта проверки;</w:t>
      </w:r>
    </w:p>
    <w:p w:rsidR="00F768C5" w:rsidRDefault="00F768C5">
      <w:pPr>
        <w:pStyle w:val="ConsPlusNormal"/>
        <w:ind w:firstLine="540"/>
        <w:jc w:val="both"/>
      </w:pPr>
      <w:r>
        <w:t>2) наименование органа, уполномоченного на осуществление муниципального контроля;</w:t>
      </w:r>
    </w:p>
    <w:p w:rsidR="00F768C5" w:rsidRDefault="00F768C5">
      <w:pPr>
        <w:pStyle w:val="ConsPlusNormal"/>
        <w:ind w:firstLine="540"/>
        <w:jc w:val="both"/>
      </w:pPr>
      <w:r>
        <w:t>3) дата и номер распоряжения первого заместителя Главы Администрации городского округа Самара, курирующего деятельность Департамента;</w:t>
      </w:r>
    </w:p>
    <w:p w:rsidR="00F768C5" w:rsidRDefault="00F768C5">
      <w:pPr>
        <w:pStyle w:val="ConsPlusNormal"/>
        <w:ind w:firstLine="540"/>
        <w:jc w:val="both"/>
      </w:pPr>
      <w:r>
        <w:t>4) фамилии, имена, отчества и должности должностного лица или должностных лиц, проводивших проверку;</w:t>
      </w:r>
    </w:p>
    <w:p w:rsidR="00F768C5" w:rsidRDefault="00F768C5">
      <w:pPr>
        <w:pStyle w:val="ConsPlusNormal"/>
        <w:ind w:firstLine="540"/>
        <w:jc w:val="both"/>
      </w:pPr>
      <w: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F768C5" w:rsidRDefault="00F768C5">
      <w:pPr>
        <w:pStyle w:val="ConsPlusNormal"/>
        <w:ind w:firstLine="540"/>
        <w:jc w:val="both"/>
      </w:pPr>
      <w:r>
        <w:t>6) дата, время, продолжительность и место проведения проверки;</w:t>
      </w:r>
    </w:p>
    <w:p w:rsidR="00F768C5" w:rsidRDefault="00F768C5">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8C5" w:rsidRDefault="00F768C5">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lastRenderedPageBreak/>
        <w:t>отсутствием у юридического лица, индивидуального предпринимателя указанного журнала;</w:t>
      </w:r>
    </w:p>
    <w:p w:rsidR="00F768C5" w:rsidRDefault="00F768C5">
      <w:pPr>
        <w:pStyle w:val="ConsPlusNormal"/>
        <w:ind w:firstLine="540"/>
        <w:jc w:val="both"/>
      </w:pPr>
      <w:r>
        <w:t>9) подписи должностного лица или должностных лиц Департамента, проводивших проверку.</w:t>
      </w:r>
    </w:p>
    <w:p w:rsidR="00F768C5" w:rsidRDefault="00F768C5">
      <w:pPr>
        <w:pStyle w:val="ConsPlusNormal"/>
        <w:ind w:firstLine="540"/>
        <w:jc w:val="both"/>
      </w:pPr>
      <w: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68C5" w:rsidRDefault="00F768C5">
      <w:pPr>
        <w:pStyle w:val="ConsPlusNormal"/>
        <w:ind w:firstLine="540"/>
        <w:jc w:val="both"/>
      </w:pPr>
      <w: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физическому лицу под расписку об ознакомлении либо об отказе в ознакомлении с актом проверки.</w:t>
      </w:r>
    </w:p>
    <w:p w:rsidR="00F768C5" w:rsidRDefault="00F768C5">
      <w:pPr>
        <w:pStyle w:val="ConsPlusNormal"/>
        <w:ind w:firstLine="540"/>
        <w:jc w:val="both"/>
      </w:pPr>
      <w: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Департамента.</w:t>
      </w:r>
    </w:p>
    <w:p w:rsidR="00F768C5" w:rsidRDefault="00F768C5">
      <w:pPr>
        <w:pStyle w:val="ConsPlusNormal"/>
        <w:ind w:firstLine="540"/>
        <w:jc w:val="both"/>
      </w:pPr>
      <w:r>
        <w:t>3.5.5.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Департамента.</w:t>
      </w:r>
    </w:p>
    <w:p w:rsidR="00F768C5" w:rsidRDefault="00F768C5">
      <w:pPr>
        <w:pStyle w:val="ConsPlusNormal"/>
        <w:ind w:firstLine="540"/>
        <w:jc w:val="both"/>
      </w:pPr>
      <w:r>
        <w:t>3.5.6.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8C5" w:rsidRDefault="00F768C5">
      <w:pPr>
        <w:pStyle w:val="ConsPlusNormal"/>
        <w:ind w:firstLine="540"/>
        <w:jc w:val="both"/>
      </w:pPr>
      <w: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8C5" w:rsidRDefault="00F768C5">
      <w:pPr>
        <w:pStyle w:val="ConsPlusNormal"/>
        <w:ind w:firstLine="540"/>
        <w:jc w:val="both"/>
      </w:pPr>
      <w:r>
        <w:t>3.5.8.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8C5" w:rsidRDefault="00F768C5">
      <w:pPr>
        <w:pStyle w:val="ConsPlusNormal"/>
        <w:ind w:firstLine="540"/>
        <w:jc w:val="both"/>
      </w:pPr>
      <w:r>
        <w:t>3.5.9. Способом фиксации административной процедуры (оформления результатов проверки) является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или должностных лиц, проводящих проверку, его или их подписи, в журнале учета проверок.</w:t>
      </w:r>
    </w:p>
    <w:p w:rsidR="00F768C5" w:rsidRDefault="00F768C5">
      <w:pPr>
        <w:pStyle w:val="ConsPlusNormal"/>
        <w:ind w:firstLine="540"/>
        <w:jc w:val="both"/>
      </w:pPr>
      <w: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F768C5" w:rsidRDefault="00F768C5">
      <w:pPr>
        <w:pStyle w:val="ConsPlusNormal"/>
        <w:ind w:firstLine="540"/>
        <w:jc w:val="both"/>
      </w:pPr>
      <w:r>
        <w:t>3.5.10.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F768C5" w:rsidRDefault="00F768C5">
      <w:pPr>
        <w:pStyle w:val="ConsPlusNormal"/>
        <w:ind w:firstLine="540"/>
        <w:jc w:val="both"/>
      </w:pPr>
      <w:r>
        <w:t>3.6. Контроль за устранением и меры, принимаемые в случае выявления нарушения законодательства Российской Федерации.</w:t>
      </w:r>
    </w:p>
    <w:p w:rsidR="00F768C5" w:rsidRDefault="00F768C5">
      <w:pPr>
        <w:pStyle w:val="ConsPlusNormal"/>
        <w:ind w:firstLine="540"/>
        <w:jc w:val="both"/>
      </w:pPr>
      <w:r>
        <w:t>3.6.1.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Департамента, проводившие проверку в пределах полномочий, предусмотренных законодательством Российской Федерации, обязаны:</w:t>
      </w:r>
    </w:p>
    <w:p w:rsidR="00F768C5" w:rsidRDefault="00F768C5">
      <w:pPr>
        <w:pStyle w:val="ConsPlusNormal"/>
        <w:ind w:firstLine="540"/>
        <w:jc w:val="both"/>
      </w:pPr>
      <w:r>
        <w:t xml:space="preserve">1) выдать лицу, допустившему нарушение, предписание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68C5" w:rsidRDefault="00F768C5">
      <w:pPr>
        <w:pStyle w:val="ConsPlusNormal"/>
        <w:ind w:firstLine="540"/>
        <w:jc w:val="both"/>
      </w:pPr>
      <w:r>
        <w:t>2) составить и направить протокол и приложенные к нему копии материалов об административном правонарушении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F768C5" w:rsidRDefault="00F768C5">
      <w:pPr>
        <w:pStyle w:val="ConsPlusNormal"/>
        <w:ind w:firstLine="540"/>
        <w:jc w:val="both"/>
      </w:pPr>
      <w: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68C5" w:rsidRDefault="00F768C5">
      <w:pPr>
        <w:pStyle w:val="ConsPlusNormal"/>
        <w:ind w:firstLine="540"/>
        <w:jc w:val="both"/>
      </w:pPr>
      <w:r>
        <w:t>3.6.2. В предписании об устранении нарушения действующего законодательства указывается:</w:t>
      </w:r>
    </w:p>
    <w:p w:rsidR="00F768C5" w:rsidRDefault="00F768C5">
      <w:pPr>
        <w:pStyle w:val="ConsPlusNormal"/>
        <w:ind w:firstLine="540"/>
        <w:jc w:val="both"/>
      </w:pPr>
      <w:r>
        <w:t>наименование органа муниципального контроля, вынесшего предписание;</w:t>
      </w:r>
    </w:p>
    <w:p w:rsidR="00F768C5" w:rsidRDefault="00F768C5">
      <w:pPr>
        <w:pStyle w:val="ConsPlusNormal"/>
        <w:ind w:firstLine="540"/>
        <w:jc w:val="both"/>
      </w:pPr>
      <w:r>
        <w:t>место составления и дата его вынесения;</w:t>
      </w:r>
    </w:p>
    <w:p w:rsidR="00F768C5" w:rsidRDefault="00F768C5">
      <w:pPr>
        <w:pStyle w:val="ConsPlusNormal"/>
        <w:ind w:firstLine="540"/>
        <w:jc w:val="both"/>
      </w:pPr>
      <w:r>
        <w:t>наименование и место нахождения юридического лица, фамилия, имя, отчество, место жительства индивидуального предпринимателя, физического лица, в отношении которого вынесено предписание;</w:t>
      </w:r>
    </w:p>
    <w:p w:rsidR="00F768C5" w:rsidRDefault="00F768C5">
      <w:pPr>
        <w:pStyle w:val="ConsPlusNormal"/>
        <w:ind w:firstLine="540"/>
        <w:jc w:val="both"/>
      </w:pPr>
      <w:r>
        <w:t>ссылка на акт проверки, по результатам которой принято решение о вынесении предписания;</w:t>
      </w:r>
    </w:p>
    <w:p w:rsidR="00F768C5" w:rsidRDefault="00F768C5">
      <w:pPr>
        <w:pStyle w:val="ConsPlusNormal"/>
        <w:ind w:firstLine="540"/>
        <w:jc w:val="both"/>
      </w:pPr>
      <w:r>
        <w:t>содержание нарушений и меры по их устранению;</w:t>
      </w:r>
    </w:p>
    <w:p w:rsidR="00F768C5" w:rsidRDefault="00F768C5">
      <w:pPr>
        <w:pStyle w:val="ConsPlusNormal"/>
        <w:ind w:firstLine="540"/>
        <w:jc w:val="both"/>
      </w:pPr>
      <w:r>
        <w:t>ссылки на нормативные правовые акты Российской Федерации, Самарской области, муниципальные правовые акты, требования и условия которых нарушены;</w:t>
      </w:r>
    </w:p>
    <w:p w:rsidR="00F768C5" w:rsidRDefault="00F768C5">
      <w:pPr>
        <w:pStyle w:val="ConsPlusNormal"/>
        <w:ind w:firstLine="540"/>
        <w:jc w:val="both"/>
      </w:pPr>
      <w:r>
        <w:t>сроки устранения нарушений;</w:t>
      </w:r>
    </w:p>
    <w:p w:rsidR="00F768C5" w:rsidRDefault="00F768C5">
      <w:pPr>
        <w:pStyle w:val="ConsPlusNormal"/>
        <w:ind w:firstLine="540"/>
        <w:jc w:val="both"/>
      </w:pPr>
      <w:r>
        <w:t>фамилия, имя, отчество, должность уполномоченного лица Департамента, составившего предписание.</w:t>
      </w:r>
    </w:p>
    <w:p w:rsidR="00F768C5" w:rsidRDefault="00F768C5">
      <w:pPr>
        <w:pStyle w:val="ConsPlusNormal"/>
        <w:ind w:firstLine="540"/>
        <w:jc w:val="both"/>
      </w:pPr>
      <w:r>
        <w:t>3.6.3.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8C5" w:rsidRDefault="00F768C5">
      <w:pPr>
        <w:pStyle w:val="ConsPlusNormal"/>
        <w:ind w:firstLine="540"/>
        <w:jc w:val="both"/>
      </w:pPr>
      <w:r>
        <w:t>3.6.4.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Департамент ходатайство о продлении срока. К ходатайству прилагаются документы, подтверждающие принятие мер для устранения нарушения действующего законодательства.</w:t>
      </w:r>
    </w:p>
    <w:p w:rsidR="00F768C5" w:rsidRDefault="00F768C5">
      <w:pPr>
        <w:pStyle w:val="ConsPlusNormal"/>
        <w:ind w:firstLine="540"/>
        <w:jc w:val="both"/>
      </w:pPr>
      <w:r>
        <w:t>Ходатайство о продлении срока исполнения предписания рассматривается должностным лицом, уполномоченным на осуществление муниципального контроля, в течение 3 (трех) рабочих дней после его поступления.</w:t>
      </w:r>
    </w:p>
    <w:p w:rsidR="00F768C5" w:rsidRDefault="00F768C5">
      <w:pPr>
        <w:pStyle w:val="ConsPlusNormal"/>
        <w:ind w:firstLine="540"/>
        <w:jc w:val="both"/>
      </w:pPr>
      <w:r>
        <w:t>По результатам рассмотрения ходатайства выносится мотивированное решение:</w:t>
      </w:r>
    </w:p>
    <w:p w:rsidR="00F768C5" w:rsidRDefault="00F768C5">
      <w:pPr>
        <w:pStyle w:val="ConsPlusNormal"/>
        <w:ind w:firstLine="540"/>
        <w:jc w:val="both"/>
      </w:pPr>
      <w: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F768C5" w:rsidRDefault="00F768C5">
      <w:pPr>
        <w:pStyle w:val="ConsPlusNormal"/>
        <w:ind w:firstLine="540"/>
        <w:jc w:val="both"/>
      </w:pPr>
      <w: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F768C5" w:rsidRDefault="00F768C5">
      <w:pPr>
        <w:pStyle w:val="ConsPlusNormal"/>
        <w:ind w:firstLine="540"/>
        <w:jc w:val="both"/>
      </w:pPr>
      <w:r>
        <w:t>3.6.5.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индивидуального предпринимателя, в отношении которых возбуждено дело, иные сведения, необходимые для разрешения дела.</w:t>
      </w:r>
    </w:p>
    <w:p w:rsidR="00F768C5" w:rsidRDefault="00F768C5">
      <w:pPr>
        <w:pStyle w:val="ConsPlusNormal"/>
        <w:ind w:firstLine="540"/>
        <w:jc w:val="both"/>
      </w:pPr>
      <w:r>
        <w:t xml:space="preserve">3.6.6. Основаниями проведения административной процедуры (контроля за устранением и мер, принимаемых в случае выявления нарушения законодательства Российской Федерации) является установление факта нарушения требований действующего законодательства Российской Федерации об обеспечении сохранности автомобильных дорог местного значения при осуществлении деятельности, указанной в </w:t>
      </w:r>
      <w:hyperlink w:anchor="P66" w:history="1">
        <w:r>
          <w:rPr>
            <w:color w:val="0000FF"/>
          </w:rPr>
          <w:t>пункте 1.5.1</w:t>
        </w:r>
      </w:hyperlink>
      <w:r>
        <w:t xml:space="preserve"> настоящего Административного регламента, и (или) нарушение обязательных требований, установленных муниципальными правовыми актами городского округа Самара, допущенные проверяемыми юридическим лицом, </w:t>
      </w:r>
      <w:r>
        <w:lastRenderedPageBreak/>
        <w:t>индивидуальным предпринимателем, физическим лицом.</w:t>
      </w:r>
    </w:p>
    <w:p w:rsidR="00F768C5" w:rsidRDefault="00F768C5">
      <w:pPr>
        <w:pStyle w:val="ConsPlusNormal"/>
        <w:ind w:firstLine="540"/>
        <w:jc w:val="both"/>
      </w:pPr>
      <w:r>
        <w:t>3.6.7. Результатом исполнения административной процедуры (контроля за устранением и мер, принимаемых в случае выявления нарушения законодательства Российской Федерации) является составление протокола об административном правонарушении и (или) вынесение предписания об устранении выявленных нарушений действующего законодательства Российской Федерации, направление в уполномоченные органы материалов по выявленным нарушениям для решения вопроса о привлечении виновных лиц к ответственности в соответствии с действующим законодательством.</w:t>
      </w:r>
    </w:p>
    <w:p w:rsidR="00F768C5" w:rsidRDefault="00F768C5">
      <w:pPr>
        <w:pStyle w:val="ConsPlusNormal"/>
        <w:ind w:firstLine="540"/>
        <w:jc w:val="both"/>
      </w:pPr>
      <w:r>
        <w:t>3.6.8. Способом фиксации административной процедуры (контроля за устранением и мер, принимаемых в случае выявления нарушения законодательства Российской Федерации) является ознакомление юридического лица, индивидуального предпринимателя, физического лица, их уполномоченных представителей с протоколом и (или) предписанием об устранении нарушений действующего законодательства Российской Федерации.</w:t>
      </w:r>
    </w:p>
    <w:p w:rsidR="00F768C5" w:rsidRDefault="00F768C5">
      <w:pPr>
        <w:pStyle w:val="ConsPlusNormal"/>
        <w:jc w:val="both"/>
      </w:pPr>
    </w:p>
    <w:p w:rsidR="00F768C5" w:rsidRDefault="00F768C5">
      <w:pPr>
        <w:pStyle w:val="ConsPlusNormal"/>
        <w:jc w:val="center"/>
      </w:pPr>
      <w:r>
        <w:t>4. Порядок и формы контроля за осуществлением</w:t>
      </w:r>
    </w:p>
    <w:p w:rsidR="00F768C5" w:rsidRDefault="00F768C5">
      <w:pPr>
        <w:pStyle w:val="ConsPlusNormal"/>
        <w:jc w:val="center"/>
      </w:pPr>
      <w:r>
        <w:t>муниципального контроля</w:t>
      </w:r>
    </w:p>
    <w:p w:rsidR="00F768C5" w:rsidRDefault="00F768C5">
      <w:pPr>
        <w:pStyle w:val="ConsPlusNormal"/>
        <w:jc w:val="both"/>
      </w:pPr>
    </w:p>
    <w:p w:rsidR="00F768C5" w:rsidRDefault="00F768C5">
      <w:pPr>
        <w:pStyle w:val="ConsPlusNormal"/>
        <w:ind w:firstLine="540"/>
        <w:jc w:val="both"/>
      </w:pPr>
      <w:r>
        <w:t>4.1. Порядок осуществления текущего контроля за соблюдением и исполнением должностными лицами Департамента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768C5" w:rsidRDefault="00F768C5">
      <w:pPr>
        <w:pStyle w:val="ConsPlusNormal"/>
        <w:ind w:firstLine="540"/>
        <w:jc w:val="both"/>
      </w:pPr>
      <w:r>
        <w:t>4.1.1. Текущий контроль за соблюдением должностными лицами Департамента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заместителем Главы Администрации городского округа Самара - руководителем Департамента.</w:t>
      </w:r>
    </w:p>
    <w:p w:rsidR="00F768C5" w:rsidRDefault="00F768C5">
      <w:pPr>
        <w:pStyle w:val="ConsPlusNormal"/>
        <w:ind w:firstLine="540"/>
        <w:jc w:val="both"/>
      </w:pPr>
      <w:r>
        <w:t>4.1.2. Текущий контроль включает в себя проведение,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должностных лиц Департамента и подготовку на них ответов.</w:t>
      </w:r>
    </w:p>
    <w:p w:rsidR="00F768C5" w:rsidRDefault="00F768C5">
      <w:pPr>
        <w:pStyle w:val="ConsPlusNormal"/>
        <w:ind w:firstLine="540"/>
        <w:jc w:val="both"/>
      </w:pPr>
      <w: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768C5" w:rsidRDefault="00F768C5">
      <w:pPr>
        <w:pStyle w:val="ConsPlusNormal"/>
        <w:ind w:firstLine="540"/>
        <w:jc w:val="both"/>
      </w:pPr>
      <w:r>
        <w:t>4.2.1. Общий контроль осуществляется путем проведения плановых (в соответствии с утвержденными планами Администрации городского округа Самара)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Департамента.</w:t>
      </w:r>
    </w:p>
    <w:p w:rsidR="00F768C5" w:rsidRDefault="00F768C5">
      <w:pPr>
        <w:pStyle w:val="ConsPlusNormal"/>
        <w:ind w:firstLine="540"/>
        <w:jc w:val="both"/>
      </w:pPr>
      <w:r>
        <w:t>4.2.2. Внеплановая проверка проводится по конкретному обращению (жалобе) проверяемых лиц или их уполномоченных представителей.</w:t>
      </w:r>
    </w:p>
    <w:p w:rsidR="00F768C5" w:rsidRDefault="00F768C5">
      <w:pPr>
        <w:pStyle w:val="ConsPlusNormal"/>
        <w:ind w:firstLine="540"/>
        <w:jc w:val="both"/>
      </w:pPr>
      <w:r>
        <w:t>4.2.3. Для осуществления общего контроля Администрацией городского округа Самара могут создаваться комиссии, состав которых утверждается в порядке, установленном муниципальными правовыми актами.</w:t>
      </w:r>
    </w:p>
    <w:p w:rsidR="00F768C5" w:rsidRDefault="00F768C5">
      <w:pPr>
        <w:pStyle w:val="ConsPlusNormal"/>
        <w:ind w:firstLine="540"/>
        <w:jc w:val="both"/>
      </w:pPr>
      <w:r>
        <w:t>4.3. Ответственность должностных лиц Департамента за действия (бездействие) и решения, принимаемые (осуществляемые) ими в ходе исполнения муниципальной функции.</w:t>
      </w:r>
    </w:p>
    <w:p w:rsidR="00F768C5" w:rsidRDefault="00F768C5">
      <w:pPr>
        <w:pStyle w:val="ConsPlusNormal"/>
        <w:ind w:firstLine="540"/>
        <w:jc w:val="both"/>
      </w:pPr>
      <w:r>
        <w:t>4.3.1. Должностные лица Департамента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РФ.</w:t>
      </w:r>
    </w:p>
    <w:p w:rsidR="00F768C5" w:rsidRDefault="00F768C5">
      <w:pPr>
        <w:pStyle w:val="ConsPlusNormal"/>
        <w:ind w:firstLine="540"/>
        <w:jc w:val="both"/>
      </w:pPr>
      <w:r>
        <w:t>4.3.2. 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rsidR="00F768C5" w:rsidRDefault="00F768C5">
      <w:pPr>
        <w:pStyle w:val="ConsPlusNormal"/>
        <w:ind w:firstLine="540"/>
        <w:jc w:val="both"/>
      </w:pPr>
      <w:r>
        <w:t>4.3.3.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w:t>
      </w:r>
    </w:p>
    <w:p w:rsidR="00F768C5" w:rsidRDefault="00F768C5">
      <w:pPr>
        <w:pStyle w:val="ConsPlusNormal"/>
        <w:ind w:firstLine="540"/>
        <w:jc w:val="both"/>
      </w:pPr>
      <w:r>
        <w:t>4.4. Порядок и форма контроля за осуществлением муниципального контроля, в том числе со стороны граждан, их объединений и организаций.</w:t>
      </w:r>
    </w:p>
    <w:p w:rsidR="00F768C5" w:rsidRDefault="00F768C5">
      <w:pPr>
        <w:pStyle w:val="ConsPlusNormal"/>
        <w:ind w:firstLine="540"/>
        <w:jc w:val="both"/>
      </w:pPr>
      <w: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8C5" w:rsidRDefault="00F768C5">
      <w:pPr>
        <w:pStyle w:val="ConsPlusNormal"/>
        <w:ind w:firstLine="540"/>
        <w:jc w:val="both"/>
      </w:pPr>
      <w:r>
        <w:t>4.4.2. Объединения юридических лиц, индивидуальных предпринимателей, саморегулируемые организации вправе:</w:t>
      </w:r>
    </w:p>
    <w:p w:rsidR="00F768C5" w:rsidRDefault="00F768C5">
      <w:pPr>
        <w:pStyle w:val="ConsPlusNormal"/>
        <w:ind w:firstLine="540"/>
        <w:jc w:val="both"/>
      </w:pPr>
      <w: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w:t>
      </w:r>
      <w:r>
        <w:lastRenderedPageBreak/>
        <w:t>индивидуальных предпринимателей;</w:t>
      </w:r>
    </w:p>
    <w:p w:rsidR="00F768C5" w:rsidRDefault="00F768C5">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768C5" w:rsidRDefault="00F768C5">
      <w:pPr>
        <w:pStyle w:val="ConsPlusNormal"/>
        <w:jc w:val="both"/>
      </w:pPr>
    </w:p>
    <w:p w:rsidR="00F768C5" w:rsidRDefault="00F768C5">
      <w:pPr>
        <w:pStyle w:val="ConsPlusNormal"/>
        <w:jc w:val="center"/>
      </w:pPr>
      <w:r>
        <w:t>5. Досудебный (внесудебный) порядок обжалования решений</w:t>
      </w:r>
    </w:p>
    <w:p w:rsidR="00F768C5" w:rsidRDefault="00F768C5">
      <w:pPr>
        <w:pStyle w:val="ConsPlusNormal"/>
        <w:jc w:val="center"/>
      </w:pPr>
      <w:r>
        <w:t>и действий (бездействия) органа местного самоуправления,</w:t>
      </w:r>
    </w:p>
    <w:p w:rsidR="00F768C5" w:rsidRDefault="00F768C5">
      <w:pPr>
        <w:pStyle w:val="ConsPlusNormal"/>
        <w:jc w:val="center"/>
      </w:pPr>
      <w:r>
        <w:t>а также должностных лиц</w:t>
      </w:r>
    </w:p>
    <w:p w:rsidR="00F768C5" w:rsidRDefault="00F768C5">
      <w:pPr>
        <w:pStyle w:val="ConsPlusNormal"/>
        <w:jc w:val="both"/>
      </w:pPr>
    </w:p>
    <w:p w:rsidR="00F768C5" w:rsidRDefault="00F768C5">
      <w:pPr>
        <w:pStyle w:val="ConsPlusNormal"/>
        <w:ind w:firstLine="540"/>
        <w:jc w:val="both"/>
      </w:pPr>
      <w: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F768C5" w:rsidRDefault="00F768C5">
      <w:pPr>
        <w:pStyle w:val="ConsPlusNormal"/>
        <w:ind w:firstLine="540"/>
        <w:jc w:val="both"/>
      </w:pPr>
      <w:r>
        <w:t>5.1.1. Проверяемые лица (заявители) вправе обжаловать решения, действия (бездействие) должностных лиц, муниципальных служащих Департамента, принятых (осуществленных) в ходе исполнения муниципальной функции во внесудебном порядке.</w:t>
      </w:r>
    </w:p>
    <w:p w:rsidR="00F768C5" w:rsidRDefault="00F768C5">
      <w:pPr>
        <w:pStyle w:val="ConsPlusNormal"/>
        <w:ind w:firstLine="540"/>
        <w:jc w:val="both"/>
      </w:pPr>
      <w:r>
        <w:t>5.2. Предмет досудебного (внесудебного) обжалования.</w:t>
      </w:r>
    </w:p>
    <w:p w:rsidR="00F768C5" w:rsidRDefault="00F768C5">
      <w:pPr>
        <w:pStyle w:val="ConsPlusNormal"/>
        <w:ind w:firstLine="540"/>
        <w:jc w:val="both"/>
      </w:pPr>
      <w:r>
        <w:t>5.2.1. Предметом досудебного (внесудебного) обжалования являются решения, действия (бездействие) должностных лиц, муниципальных служащих Департамента, принятые в ходе исполнения муниципальной функции.</w:t>
      </w:r>
    </w:p>
    <w:p w:rsidR="00F768C5" w:rsidRDefault="00F768C5">
      <w:pPr>
        <w:pStyle w:val="ConsPlusNormal"/>
        <w:ind w:firstLine="540"/>
        <w:jc w:val="both"/>
      </w:pPr>
      <w:r>
        <w:t>5.3. Порядок рассмотрения жалоб.</w:t>
      </w:r>
    </w:p>
    <w:p w:rsidR="00F768C5" w:rsidRDefault="00F768C5">
      <w:pPr>
        <w:pStyle w:val="ConsPlusNormal"/>
        <w:ind w:firstLine="540"/>
        <w:jc w:val="both"/>
      </w:pPr>
      <w:r>
        <w:t xml:space="preserve">5.3.1. Жалобы заявителей на решения и действия (бездействие) должностных лиц, муниципальных служащих Департамента, осуществляющих проверку (административную процедуру), рассматриваются в порядке, предусмотренном Федеральным </w:t>
      </w:r>
      <w:hyperlink r:id="rId33" w:history="1">
        <w:r>
          <w:rPr>
            <w:color w:val="0000FF"/>
          </w:rPr>
          <w:t>законом</w:t>
        </w:r>
      </w:hyperlink>
      <w:r>
        <w:t xml:space="preserve"> от 02.05.2006 N 59-ФЗ "О порядке рассмотрения обращений граждан Российской Федерации".</w:t>
      </w:r>
    </w:p>
    <w:p w:rsidR="00F768C5" w:rsidRDefault="00F768C5">
      <w:pPr>
        <w:pStyle w:val="ConsPlusNormal"/>
        <w:ind w:firstLine="540"/>
        <w:jc w:val="both"/>
      </w:pPr>
      <w:r>
        <w:t>5.3.2. Проверяемые лица вправе обратиться с жалобой в письменной, электронной форме, лично или направить жалобу по почте.</w:t>
      </w:r>
    </w:p>
    <w:p w:rsidR="00F768C5" w:rsidRDefault="00F768C5">
      <w:pPr>
        <w:pStyle w:val="ConsPlusNormal"/>
        <w:ind w:firstLine="540"/>
        <w:jc w:val="both"/>
      </w:pPr>
      <w:r>
        <w:t>5.3.3. Жалоба должна содержать:</w:t>
      </w:r>
    </w:p>
    <w:p w:rsidR="00F768C5" w:rsidRDefault="00F768C5">
      <w:pPr>
        <w:pStyle w:val="ConsPlusNormal"/>
        <w:ind w:firstLine="540"/>
        <w:jc w:val="both"/>
      </w:pPr>
      <w:r>
        <w:t>наименование органа местного самоуправления, в который направляется письменное обращение, либо фамилию, имя, отчество, должность соответствующего должностного лица;</w:t>
      </w:r>
    </w:p>
    <w:p w:rsidR="00F768C5" w:rsidRDefault="00F768C5">
      <w:pPr>
        <w:pStyle w:val="ConsPlusNormal"/>
        <w:ind w:firstLine="540"/>
        <w:jc w:val="both"/>
      </w:pPr>
      <w:r>
        <w:t>сведения о заявителе, фамилию, имя, отчество гражданина, почтовый и (или) электронный адрес, по которому должен быть направлен ответ, наименование юридического лица, индивидуального предпринимателя;</w:t>
      </w:r>
    </w:p>
    <w:p w:rsidR="00F768C5" w:rsidRDefault="00F768C5">
      <w:pPr>
        <w:pStyle w:val="ConsPlusNormal"/>
        <w:ind w:firstLine="540"/>
        <w:jc w:val="both"/>
      </w:pPr>
      <w:r>
        <w:t>суть обжалуемых действий (бездействия) и решений;</w:t>
      </w:r>
    </w:p>
    <w:p w:rsidR="00F768C5" w:rsidRDefault="00F768C5">
      <w:pPr>
        <w:pStyle w:val="ConsPlusNormal"/>
        <w:ind w:firstLine="540"/>
        <w:jc w:val="both"/>
      </w:pPr>
      <w:r>
        <w:t>причины несогласия и обстоятельства, на основании которых заявитель считает, что нарушены его права, свободы и законные интересы;</w:t>
      </w:r>
    </w:p>
    <w:p w:rsidR="00F768C5" w:rsidRDefault="00F768C5">
      <w:pPr>
        <w:pStyle w:val="ConsPlusNormal"/>
        <w:ind w:firstLine="540"/>
        <w:jc w:val="both"/>
      </w:pPr>
      <w:r>
        <w:t>личную подпись заявителя (печать для юридических лиц и индивидуальных предпринимателей) и дату подписания.</w:t>
      </w:r>
    </w:p>
    <w:p w:rsidR="00F768C5" w:rsidRDefault="00F768C5">
      <w:pPr>
        <w:pStyle w:val="ConsPlusNormal"/>
        <w:ind w:firstLine="540"/>
        <w:jc w:val="both"/>
      </w:pPr>
      <w: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8C5" w:rsidRDefault="00F768C5">
      <w:pPr>
        <w:pStyle w:val="ConsPlusNormal"/>
        <w:ind w:firstLine="540"/>
        <w:jc w:val="both"/>
      </w:pPr>
      <w:r>
        <w:t>5.4. Основания для начала процедуры досудебного (внесудебного) обжалования.</w:t>
      </w:r>
    </w:p>
    <w:p w:rsidR="00F768C5" w:rsidRDefault="00F768C5">
      <w:pPr>
        <w:pStyle w:val="ConsPlusNormal"/>
        <w:ind w:firstLine="540"/>
        <w:jc w:val="both"/>
      </w:pPr>
      <w:r>
        <w:t>5.4.1. Основанием для начала процедуры досудебного (внесудебного) обжалования является обращение заявителя на обжалование решений, действий (бездействия) Департамента, его должностных лиц.</w:t>
      </w:r>
    </w:p>
    <w:p w:rsidR="00F768C5" w:rsidRDefault="00F768C5">
      <w:pPr>
        <w:pStyle w:val="ConsPlusNormal"/>
        <w:ind w:firstLine="540"/>
        <w:jc w:val="both"/>
      </w:pPr>
      <w:r>
        <w:t>5.5. Права заявителя на получение информации и документов, необходимых для обоснования и рассмотрения жалобы.</w:t>
      </w:r>
    </w:p>
    <w:p w:rsidR="00F768C5" w:rsidRDefault="00F768C5">
      <w:pPr>
        <w:pStyle w:val="ConsPlusNormal"/>
        <w:ind w:firstLine="540"/>
        <w:jc w:val="both"/>
      </w:pPr>
      <w: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768C5" w:rsidRDefault="00F768C5">
      <w:pPr>
        <w:pStyle w:val="ConsPlusNormal"/>
        <w:ind w:firstLine="540"/>
        <w:jc w:val="both"/>
      </w:pPr>
      <w:r>
        <w:t>5.6. Органы местного самоуправления городского округа Самара, должностные лица, которым может быть адресована жалоба заявителя в досудебном (внесудебном) порядке.</w:t>
      </w:r>
    </w:p>
    <w:p w:rsidR="00F768C5" w:rsidRDefault="00F768C5">
      <w:pPr>
        <w:pStyle w:val="ConsPlusNormal"/>
        <w:ind w:firstLine="540"/>
        <w:jc w:val="both"/>
      </w:pPr>
      <w:r>
        <w:t>5.6.1. Жалоба на действия (бездействие), решения должностных лиц, муниципальных служащих Департамента, осуществляющих проверку (административную процедуру), направляется первому заместителю Главы Администрации городского округа Самара, курирующему деятельность Департамента, или заместителю Главы Администрации городского округа Самара - руководителю Департамента.</w:t>
      </w:r>
    </w:p>
    <w:p w:rsidR="00F768C5" w:rsidRDefault="00F768C5">
      <w:pPr>
        <w:pStyle w:val="ConsPlusNormal"/>
        <w:ind w:firstLine="540"/>
        <w:jc w:val="both"/>
      </w:pPr>
      <w:r>
        <w:t>Жалоба на действия (бездействие), решения заместителя Главы Администрации городского округа Самара - руководителя Департамента направляется первому заместителю Главы Администрации городского округа Самара, курирующему деятельность Департамента.</w:t>
      </w:r>
    </w:p>
    <w:p w:rsidR="00F768C5" w:rsidRDefault="00F768C5">
      <w:pPr>
        <w:pStyle w:val="ConsPlusNormal"/>
        <w:ind w:firstLine="540"/>
        <w:jc w:val="both"/>
      </w:pPr>
      <w:r>
        <w:t xml:space="preserve">5.6.2. Жалобы на действия (бездействие) должностного лица, а также принимаемое им решение при предоставлении муниципальной функции могут быть направлены в Администрацию городского округа Самара или в Департамент благоустройства и экологии Администрации </w:t>
      </w:r>
      <w:r>
        <w:lastRenderedPageBreak/>
        <w:t>городского округа Самара:</w:t>
      </w:r>
    </w:p>
    <w:p w:rsidR="00F768C5" w:rsidRDefault="00F768C5">
      <w:pPr>
        <w:pStyle w:val="ConsPlusNormal"/>
        <w:ind w:firstLine="540"/>
        <w:jc w:val="both"/>
      </w:pPr>
      <w:r>
        <w:t>на официальный портал: city.samara.ru или dbe-samara.ru;</w:t>
      </w:r>
    </w:p>
    <w:p w:rsidR="00F768C5" w:rsidRDefault="00F768C5">
      <w:pPr>
        <w:pStyle w:val="ConsPlusNormal"/>
        <w:ind w:firstLine="540"/>
        <w:jc w:val="both"/>
      </w:pPr>
      <w:r>
        <w:t>в письменном виде по адресу: 443030, Российская Федерация, Самарская область, г. Самара, ул. Коммунистическая, д. 17А, в письменном виде факсимильной связью в Департамент (факс: +7 (846) 2665454).</w:t>
      </w:r>
    </w:p>
    <w:p w:rsidR="00F768C5" w:rsidRDefault="00F768C5">
      <w:pPr>
        <w:pStyle w:val="ConsPlusNormal"/>
        <w:ind w:firstLine="540"/>
        <w:jc w:val="both"/>
      </w:pPr>
      <w:r>
        <w:t>5.6.3. Также жалобы граждан на действия (бездействие) должностного лица, а также принимаемое им решение при предоставлении муниципальной функции могут быть направлены в общественную приемную Администрации городского округа Самара по адресу:</w:t>
      </w:r>
    </w:p>
    <w:p w:rsidR="00F768C5" w:rsidRDefault="00F768C5">
      <w:pPr>
        <w:pStyle w:val="ConsPlusNormal"/>
        <w:ind w:firstLine="540"/>
        <w:jc w:val="both"/>
      </w:pPr>
      <w:r>
        <w:t>443010, г. Самара, ул. Куйбышева, д. 120, телефон: +7 (846) 3322068;</w:t>
      </w:r>
    </w:p>
    <w:p w:rsidR="00F768C5" w:rsidRDefault="00F768C5">
      <w:pPr>
        <w:pStyle w:val="ConsPlusNormal"/>
        <w:ind w:firstLine="540"/>
        <w:jc w:val="both"/>
      </w:pPr>
      <w:r>
        <w:t>время работы: ежедневно с 08.30 до 17.30, перерыв с 12.30 до 13.18;</w:t>
      </w:r>
    </w:p>
    <w:p w:rsidR="00F768C5" w:rsidRDefault="00F768C5">
      <w:pPr>
        <w:pStyle w:val="ConsPlusNormal"/>
        <w:ind w:firstLine="540"/>
        <w:jc w:val="both"/>
      </w:pPr>
      <w:r>
        <w:t>выходные дни: суббота, воскресенье.</w:t>
      </w:r>
    </w:p>
    <w:p w:rsidR="00F768C5" w:rsidRDefault="00F768C5">
      <w:pPr>
        <w:pStyle w:val="ConsPlusNormal"/>
        <w:ind w:firstLine="540"/>
        <w:jc w:val="both"/>
      </w:pPr>
      <w:r>
        <w:t>5.6.4. Жалобы организаций направляются на официальном бланке организации, заверенные подписью руководителя и печатью организации, через канцелярию Администрации городского округа Самара по адресу:</w:t>
      </w:r>
    </w:p>
    <w:p w:rsidR="00F768C5" w:rsidRDefault="00F768C5">
      <w:pPr>
        <w:pStyle w:val="ConsPlusNormal"/>
        <w:ind w:firstLine="540"/>
        <w:jc w:val="both"/>
      </w:pPr>
      <w:r>
        <w:t>443010, г. Самара, ул. Куйбышева, 137, телефон: +7 (846) 3323040;</w:t>
      </w:r>
    </w:p>
    <w:p w:rsidR="00F768C5" w:rsidRDefault="00F768C5">
      <w:pPr>
        <w:pStyle w:val="ConsPlusNormal"/>
        <w:ind w:firstLine="540"/>
        <w:jc w:val="both"/>
      </w:pPr>
      <w:r>
        <w:t>время работы: ежедневно с 08.30 до 15.00, перерыв с 12.30 до 13.18;</w:t>
      </w:r>
    </w:p>
    <w:p w:rsidR="00F768C5" w:rsidRDefault="00F768C5">
      <w:pPr>
        <w:pStyle w:val="ConsPlusNormal"/>
        <w:ind w:firstLine="540"/>
        <w:jc w:val="both"/>
      </w:pPr>
      <w:r>
        <w:t>выходные дни: суббота, воскресенье.</w:t>
      </w:r>
    </w:p>
    <w:p w:rsidR="00F768C5" w:rsidRDefault="00F768C5">
      <w:pPr>
        <w:pStyle w:val="ConsPlusNormal"/>
        <w:ind w:firstLine="540"/>
        <w:jc w:val="both"/>
      </w:pPr>
      <w:r>
        <w:t>5.7. Сроки рассмотрения жалобы, основания для продления срока рассмотрения жалобы, случаи, в которых ответ на жалобу не дается.</w:t>
      </w:r>
    </w:p>
    <w:p w:rsidR="00F768C5" w:rsidRDefault="00F768C5">
      <w:pPr>
        <w:pStyle w:val="ConsPlusNormal"/>
        <w:ind w:firstLine="540"/>
        <w:jc w:val="both"/>
      </w:pPr>
      <w:r>
        <w:t>5.7.1. Жалоба рассматривается в течение тридцати дней со дня ее регистрации в Департаменте либо в Администрации городского округа Самара.</w:t>
      </w:r>
    </w:p>
    <w:p w:rsidR="00F768C5" w:rsidRDefault="00F768C5">
      <w:pPr>
        <w:pStyle w:val="ConsPlusNormal"/>
        <w:ind w:firstLine="540"/>
        <w:jc w:val="both"/>
      </w:pPr>
      <w: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Департамента, на решения, действия (бездействие) которого подана жалоба.</w:t>
      </w:r>
    </w:p>
    <w:p w:rsidR="00F768C5" w:rsidRDefault="00F768C5">
      <w:pPr>
        <w:pStyle w:val="ConsPlusNormal"/>
        <w:ind w:firstLine="540"/>
        <w:jc w:val="both"/>
      </w:pPr>
      <w:r>
        <w:t>5.7.3. Ответ на жалобу не дается в случае, если:</w:t>
      </w:r>
    </w:p>
    <w:p w:rsidR="00F768C5" w:rsidRDefault="00F768C5">
      <w:pPr>
        <w:pStyle w:val="ConsPlusNormal"/>
        <w:ind w:firstLine="540"/>
        <w:jc w:val="both"/>
      </w:pPr>
      <w:r>
        <w:t>в письменной жалобе не указаны фамилия гражданина, направившего обращение, или почтовый адрес, по которому должен быть направлен ответ;</w:t>
      </w:r>
    </w:p>
    <w:p w:rsidR="00F768C5" w:rsidRDefault="00F768C5">
      <w:pPr>
        <w:pStyle w:val="ConsPlusNormal"/>
        <w:ind w:firstLine="540"/>
        <w:jc w:val="both"/>
      </w:pPr>
      <w:r>
        <w:t>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768C5" w:rsidRDefault="00F768C5">
      <w:pPr>
        <w:pStyle w:val="ConsPlusNormal"/>
        <w:ind w:firstLine="540"/>
        <w:jc w:val="both"/>
      </w:pPr>
      <w:r>
        <w:t>в жалобе обжалуется судебное решение. Такое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68C5" w:rsidRDefault="00F768C5">
      <w:pPr>
        <w:pStyle w:val="ConsPlusNormal"/>
        <w:ind w:firstLine="540"/>
        <w:jc w:val="both"/>
      </w:pPr>
      <w: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обращение, сообщается письменно о недопустимости злоупотребления правом;</w:t>
      </w:r>
    </w:p>
    <w:p w:rsidR="00F768C5" w:rsidRDefault="00F768C5">
      <w:pPr>
        <w:pStyle w:val="ConsPlusNormal"/>
        <w:ind w:firstLine="540"/>
        <w:jc w:val="both"/>
      </w:pPr>
      <w:r>
        <w:t>текст письменной жалобы не поддается прочтению, о чем в течение 7 дней со дня регистрации жалобы письменно сообщается заявителю, если его фамилия и почтовый адрес поддаются прочтению;</w:t>
      </w:r>
    </w:p>
    <w:p w:rsidR="00F768C5" w:rsidRDefault="00F768C5">
      <w:pPr>
        <w:pStyle w:val="ConsPlusNormal"/>
        <w:ind w:firstLine="540"/>
        <w:jc w:val="both"/>
      </w:pPr>
      <w:r>
        <w:t>в письменной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F768C5" w:rsidRDefault="00F768C5">
      <w:pPr>
        <w:pStyle w:val="ConsPlusNormal"/>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 уведомлением гражданина, направившего жалобу;</w:t>
      </w:r>
    </w:p>
    <w:p w:rsidR="00F768C5" w:rsidRDefault="00F768C5">
      <w:pPr>
        <w:pStyle w:val="ConsPlusNormal"/>
        <w:ind w:firstLine="540"/>
        <w:jc w:val="both"/>
      </w:pPr>
      <w:r>
        <w:t>в случае, если причины, по которым ответ по существу поставленных в жалобе вопросов не мог быть дан, были устранены, гражданин вправе вновь направить жалобу в соответствующий орган.</w:t>
      </w:r>
    </w:p>
    <w:p w:rsidR="00F768C5" w:rsidRDefault="00F768C5">
      <w:pPr>
        <w:pStyle w:val="ConsPlusNormal"/>
        <w:ind w:firstLine="540"/>
        <w:jc w:val="both"/>
      </w:pPr>
      <w:r>
        <w:t>5.8. Результат досудебного (внесудебного) обжалования.</w:t>
      </w:r>
    </w:p>
    <w:p w:rsidR="00F768C5" w:rsidRDefault="00F768C5">
      <w:pPr>
        <w:pStyle w:val="ConsPlusNormal"/>
        <w:ind w:firstLine="540"/>
        <w:jc w:val="both"/>
      </w:pPr>
      <w:r>
        <w:t>5.8.1. Результатом досудебного (внесудебного) обжалования является:</w:t>
      </w:r>
    </w:p>
    <w:p w:rsidR="00F768C5" w:rsidRDefault="00F768C5">
      <w:pPr>
        <w:pStyle w:val="ConsPlusNormal"/>
        <w:ind w:firstLine="540"/>
        <w:jc w:val="both"/>
      </w:pPr>
      <w:r>
        <w:t>полное либо частичное удовлетворение требований заявителя жалобы;</w:t>
      </w:r>
    </w:p>
    <w:p w:rsidR="00F768C5" w:rsidRDefault="00F768C5">
      <w:pPr>
        <w:pStyle w:val="ConsPlusNormal"/>
        <w:ind w:firstLine="540"/>
        <w:jc w:val="both"/>
      </w:pPr>
      <w:r>
        <w:t>отказ в удовлетворении требований заявителя жалобы в полном объеме либо в части.</w:t>
      </w:r>
    </w:p>
    <w:p w:rsidR="00F768C5" w:rsidRDefault="00F768C5">
      <w:pPr>
        <w:pStyle w:val="ConsPlusNormal"/>
        <w:ind w:firstLine="540"/>
        <w:jc w:val="both"/>
      </w:pPr>
      <w:r>
        <w:t>5.8.2. Письменный ответ, содержащий результаты рассмотрения жалобы, направляется заявителю почтовым отправлением с уведомлением о вручении, либо на электронный адрес заявителя в сети Интернет, либо нарочно по его требованию.</w:t>
      </w:r>
    </w:p>
    <w:p w:rsidR="00F768C5" w:rsidRDefault="00F768C5">
      <w:pPr>
        <w:pStyle w:val="ConsPlusNormal"/>
        <w:jc w:val="both"/>
      </w:pPr>
    </w:p>
    <w:p w:rsidR="00F768C5" w:rsidRDefault="00F768C5">
      <w:pPr>
        <w:pStyle w:val="ConsPlusNormal"/>
        <w:jc w:val="right"/>
      </w:pPr>
      <w:r>
        <w:t>Заместитель Главы</w:t>
      </w:r>
    </w:p>
    <w:p w:rsidR="00F768C5" w:rsidRDefault="00F768C5">
      <w:pPr>
        <w:pStyle w:val="ConsPlusNormal"/>
        <w:jc w:val="right"/>
      </w:pPr>
      <w:r>
        <w:t>Администрации городского округа - руководитель</w:t>
      </w:r>
    </w:p>
    <w:p w:rsidR="00F768C5" w:rsidRDefault="00F768C5">
      <w:pPr>
        <w:pStyle w:val="ConsPlusNormal"/>
        <w:jc w:val="right"/>
      </w:pPr>
      <w:r>
        <w:t>Департамента благоустройства и экологии</w:t>
      </w:r>
    </w:p>
    <w:p w:rsidR="00F768C5" w:rsidRDefault="00F768C5">
      <w:pPr>
        <w:pStyle w:val="ConsPlusNormal"/>
        <w:jc w:val="right"/>
      </w:pPr>
      <w:r>
        <w:lastRenderedPageBreak/>
        <w:t>Администрации городского округа Самара</w:t>
      </w:r>
    </w:p>
    <w:p w:rsidR="00F768C5" w:rsidRDefault="00F768C5">
      <w:pPr>
        <w:pStyle w:val="ConsPlusNormal"/>
        <w:jc w:val="right"/>
      </w:pPr>
      <w:r>
        <w:t>В.С.КОНОВАЛОВ</w:t>
      </w: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right"/>
      </w:pPr>
      <w:r>
        <w:t>Приложение N 1</w:t>
      </w:r>
    </w:p>
    <w:p w:rsidR="00F768C5" w:rsidRDefault="00F768C5">
      <w:pPr>
        <w:pStyle w:val="ConsPlusNormal"/>
        <w:jc w:val="right"/>
      </w:pPr>
      <w:r>
        <w:t>к Административному регламенту</w:t>
      </w:r>
    </w:p>
    <w:p w:rsidR="00F768C5" w:rsidRDefault="00F768C5">
      <w:pPr>
        <w:pStyle w:val="ConsPlusNormal"/>
        <w:jc w:val="right"/>
      </w:pPr>
      <w:r>
        <w:t>исполнения муниципальной функции</w:t>
      </w:r>
    </w:p>
    <w:p w:rsidR="00F768C5" w:rsidRDefault="00F768C5">
      <w:pPr>
        <w:pStyle w:val="ConsPlusNormal"/>
        <w:jc w:val="right"/>
      </w:pPr>
      <w:r>
        <w:t>по осуществлению муниципального контроля</w:t>
      </w:r>
    </w:p>
    <w:p w:rsidR="00F768C5" w:rsidRDefault="00F768C5">
      <w:pPr>
        <w:pStyle w:val="ConsPlusNormal"/>
        <w:jc w:val="right"/>
      </w:pPr>
      <w:r>
        <w:t>за обеспечением сохранности автомобильных</w:t>
      </w:r>
    </w:p>
    <w:p w:rsidR="00F768C5" w:rsidRDefault="00F768C5">
      <w:pPr>
        <w:pStyle w:val="ConsPlusNormal"/>
        <w:jc w:val="right"/>
      </w:pPr>
      <w:r>
        <w:t>дорог местного значения в границах</w:t>
      </w:r>
    </w:p>
    <w:p w:rsidR="00F768C5" w:rsidRDefault="00F768C5">
      <w:pPr>
        <w:pStyle w:val="ConsPlusNormal"/>
        <w:jc w:val="right"/>
      </w:pPr>
      <w:r>
        <w:t>городского округа Самара</w:t>
      </w:r>
    </w:p>
    <w:p w:rsidR="00F768C5" w:rsidRDefault="00F768C5">
      <w:pPr>
        <w:pStyle w:val="ConsPlusNormal"/>
        <w:jc w:val="both"/>
      </w:pPr>
    </w:p>
    <w:p w:rsidR="00F768C5" w:rsidRDefault="00F768C5">
      <w:pPr>
        <w:pStyle w:val="ConsPlusNonformat"/>
        <w:jc w:val="both"/>
      </w:pPr>
      <w:r>
        <w:t xml:space="preserve">                  АДМИНИСТРАЦИЯ ГОРОДСКОГО ОКРУГА САМАРА</w:t>
      </w:r>
    </w:p>
    <w:p w:rsidR="00F768C5" w:rsidRDefault="00F768C5">
      <w:pPr>
        <w:pStyle w:val="ConsPlusNonformat"/>
        <w:jc w:val="both"/>
      </w:pPr>
      <w:r>
        <w:t xml:space="preserve">                  ДЕПАРТАМЕНТ БЛАГОУСТРОЙСТВА И ЭКОЛОГИИ</w:t>
      </w:r>
    </w:p>
    <w:p w:rsidR="00F768C5" w:rsidRDefault="00F768C5">
      <w:pPr>
        <w:pStyle w:val="ConsPlusNonformat"/>
        <w:jc w:val="both"/>
      </w:pPr>
    </w:p>
    <w:p w:rsidR="00F768C5" w:rsidRDefault="00F768C5">
      <w:pPr>
        <w:pStyle w:val="ConsPlusNonformat"/>
        <w:jc w:val="both"/>
      </w:pPr>
      <w:r>
        <w:t xml:space="preserve">            Коммунистическая ул., 17а, г. Самара, Россия, 443030</w:t>
      </w:r>
    </w:p>
    <w:p w:rsidR="00F768C5" w:rsidRDefault="00F768C5">
      <w:pPr>
        <w:pStyle w:val="ConsPlusNonformat"/>
        <w:jc w:val="both"/>
      </w:pPr>
      <w:r>
        <w:t xml:space="preserve">               Тел.: (846) 336 64 10; факс: (846) 266 54 54;</w:t>
      </w:r>
    </w:p>
    <w:p w:rsidR="00F768C5" w:rsidRDefault="00F768C5">
      <w:pPr>
        <w:pStyle w:val="ConsPlusNonformat"/>
        <w:jc w:val="both"/>
      </w:pPr>
      <w:r>
        <w:t xml:space="preserve">                        e-mail: admin@dbe-samara.ru</w:t>
      </w:r>
    </w:p>
    <w:p w:rsidR="00F768C5" w:rsidRDefault="00F768C5">
      <w:pPr>
        <w:pStyle w:val="ConsPlusNonformat"/>
        <w:jc w:val="both"/>
      </w:pPr>
    </w:p>
    <w:p w:rsidR="00F768C5" w:rsidRDefault="00F768C5">
      <w:pPr>
        <w:pStyle w:val="ConsPlusNonformat"/>
        <w:jc w:val="both"/>
      </w:pPr>
      <w:bookmarkStart w:id="11" w:name="P408"/>
      <w:bookmarkEnd w:id="11"/>
      <w:r>
        <w:t xml:space="preserve">                               ПРЕДПИСАНИЕ N</w:t>
      </w:r>
    </w:p>
    <w:p w:rsidR="00F768C5" w:rsidRDefault="00F768C5">
      <w:pPr>
        <w:pStyle w:val="ConsPlusNonformat"/>
        <w:jc w:val="both"/>
      </w:pPr>
      <w:r>
        <w:t xml:space="preserve">                    об устранении выявленных нарушений</w:t>
      </w:r>
    </w:p>
    <w:p w:rsidR="00F768C5" w:rsidRDefault="00F768C5">
      <w:pPr>
        <w:pStyle w:val="ConsPlusNonformat"/>
        <w:jc w:val="both"/>
      </w:pPr>
    </w:p>
    <w:p w:rsidR="00F768C5" w:rsidRDefault="00F768C5">
      <w:pPr>
        <w:pStyle w:val="ConsPlusNonformat"/>
        <w:jc w:val="both"/>
      </w:pPr>
      <w:r>
        <w:t xml:space="preserve">    "_" ________ 20__ г.           г. Самара, ул. Коммунистическая, д. 17 А</w:t>
      </w:r>
    </w:p>
    <w:p w:rsidR="00F768C5" w:rsidRDefault="00F768C5">
      <w:pPr>
        <w:pStyle w:val="ConsPlusNonformat"/>
        <w:jc w:val="both"/>
      </w:pPr>
    </w:p>
    <w:p w:rsidR="00F768C5" w:rsidRDefault="00F768C5">
      <w:pPr>
        <w:pStyle w:val="ConsPlusNonformat"/>
        <w:jc w:val="both"/>
      </w:pPr>
      <w:r>
        <w:t>На основании Акта проверки  (плановой/внеплановой,  документарной/выездной)</w:t>
      </w:r>
    </w:p>
    <w:p w:rsidR="00F768C5" w:rsidRDefault="00F768C5">
      <w:pPr>
        <w:pStyle w:val="ConsPlusNonformat"/>
        <w:jc w:val="both"/>
      </w:pPr>
      <w:r>
        <w:t>от "__" ________ 20__ г. N ___, я, 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(Ф.И.О., должность уполномоченного на проведение муниципального контроля</w:t>
      </w:r>
    </w:p>
    <w:p w:rsidR="00F768C5" w:rsidRDefault="00F768C5">
      <w:pPr>
        <w:pStyle w:val="ConsPlusNonformat"/>
        <w:jc w:val="both"/>
      </w:pPr>
      <w:r>
        <w:t xml:space="preserve">               за обеспечением сохранности автомобильных дорог)</w:t>
      </w:r>
    </w:p>
    <w:p w:rsidR="00F768C5" w:rsidRDefault="00F768C5">
      <w:pPr>
        <w:pStyle w:val="ConsPlusNonformat"/>
        <w:jc w:val="both"/>
      </w:pPr>
    </w:p>
    <w:p w:rsidR="00F768C5" w:rsidRDefault="00F768C5">
      <w:pPr>
        <w:pStyle w:val="ConsPlusNonformat"/>
        <w:jc w:val="both"/>
      </w:pPr>
      <w:r>
        <w:t xml:space="preserve">    с  целью  устранения  нарушений,  выявленных в ходе проведения проверки</w:t>
      </w:r>
    </w:p>
    <w:p w:rsidR="00F768C5" w:rsidRDefault="00F768C5">
      <w:pPr>
        <w:pStyle w:val="ConsPlusNonformat"/>
        <w:jc w:val="both"/>
      </w:pPr>
      <w:r>
        <w:t>(плановой/внеплановой, документарной/выездной)</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(краткая характеристика, местоположение (географическая привязка)</w:t>
      </w:r>
    </w:p>
    <w:p w:rsidR="00F768C5" w:rsidRDefault="00F768C5">
      <w:pPr>
        <w:pStyle w:val="ConsPlusNonformat"/>
        <w:jc w:val="both"/>
      </w:pPr>
      <w:r>
        <w:t xml:space="preserve">             проведенного осмотра территории (объекта), дата)</w:t>
      </w:r>
    </w:p>
    <w:p w:rsidR="00F768C5" w:rsidRDefault="00F768C5">
      <w:pPr>
        <w:pStyle w:val="ConsPlusNonformat"/>
        <w:jc w:val="both"/>
      </w:pPr>
    </w:p>
    <w:p w:rsidR="00F768C5" w:rsidRDefault="00F768C5">
      <w:pPr>
        <w:pStyle w:val="ConsPlusNonformat"/>
        <w:jc w:val="both"/>
      </w:pPr>
      <w:r>
        <w:t xml:space="preserve">                               ПРЕДПИСЫВАЮ:</w:t>
      </w:r>
    </w:p>
    <w:p w:rsidR="00F768C5" w:rsidRDefault="00F768C5">
      <w:pPr>
        <w:pStyle w:val="ConsPlusNonformat"/>
        <w:jc w:val="both"/>
      </w:pP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(наименование юридического лица, индивидуального предпринимателя,</w:t>
      </w:r>
    </w:p>
    <w:p w:rsidR="00F768C5" w:rsidRDefault="00F768C5">
      <w:pPr>
        <w:pStyle w:val="ConsPlusNonformat"/>
        <w:jc w:val="both"/>
      </w:pPr>
      <w:r>
        <w:t xml:space="preserve">                юридический адрес, Ф.И.О. физического лица)</w:t>
      </w:r>
    </w:p>
    <w:p w:rsidR="00F768C5" w:rsidRDefault="00F768C5">
      <w:pPr>
        <w:sectPr w:rsidR="00F768C5" w:rsidSect="00A859C3">
          <w:pgSz w:w="11906" w:h="16838"/>
          <w:pgMar w:top="1134" w:right="850" w:bottom="1134" w:left="1701" w:header="708" w:footer="708" w:gutter="0"/>
          <w:cols w:space="708"/>
          <w:docGrid w:linePitch="360"/>
        </w:sectPr>
      </w:pPr>
    </w:p>
    <w:p w:rsidR="00F768C5" w:rsidRDefault="00F76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3855"/>
        <w:gridCol w:w="3742"/>
        <w:gridCol w:w="4195"/>
      </w:tblGrid>
      <w:tr w:rsidR="00F768C5">
        <w:tc>
          <w:tcPr>
            <w:tcW w:w="1774" w:type="dxa"/>
          </w:tcPr>
          <w:p w:rsidR="00F768C5" w:rsidRDefault="00F768C5">
            <w:pPr>
              <w:pStyle w:val="ConsPlusNormal"/>
              <w:jc w:val="center"/>
            </w:pPr>
            <w:r>
              <w:t>N п/п</w:t>
            </w:r>
          </w:p>
        </w:tc>
        <w:tc>
          <w:tcPr>
            <w:tcW w:w="3855" w:type="dxa"/>
          </w:tcPr>
          <w:p w:rsidR="00F768C5" w:rsidRDefault="00F768C5">
            <w:pPr>
              <w:pStyle w:val="ConsPlusNormal"/>
              <w:jc w:val="center"/>
            </w:pPr>
            <w:r>
              <w:t>Содержание предписания</w:t>
            </w:r>
          </w:p>
        </w:tc>
        <w:tc>
          <w:tcPr>
            <w:tcW w:w="3742" w:type="dxa"/>
          </w:tcPr>
          <w:p w:rsidR="00F768C5" w:rsidRDefault="00F768C5">
            <w:pPr>
              <w:pStyle w:val="ConsPlusNormal"/>
              <w:jc w:val="center"/>
            </w:pPr>
            <w:r>
              <w:t>Срок исполнения предписания</w:t>
            </w:r>
          </w:p>
        </w:tc>
        <w:tc>
          <w:tcPr>
            <w:tcW w:w="4195" w:type="dxa"/>
          </w:tcPr>
          <w:p w:rsidR="00F768C5" w:rsidRDefault="00F768C5">
            <w:pPr>
              <w:pStyle w:val="ConsPlusNormal"/>
              <w:jc w:val="center"/>
            </w:pPr>
            <w:r>
              <w:t>Основание вынесения предписания</w:t>
            </w:r>
          </w:p>
        </w:tc>
      </w:tr>
      <w:tr w:rsidR="00F768C5">
        <w:tc>
          <w:tcPr>
            <w:tcW w:w="1774" w:type="dxa"/>
          </w:tcPr>
          <w:p w:rsidR="00F768C5" w:rsidRDefault="00F768C5">
            <w:pPr>
              <w:pStyle w:val="ConsPlusNormal"/>
              <w:jc w:val="center"/>
            </w:pPr>
            <w:r>
              <w:t>1</w:t>
            </w:r>
          </w:p>
        </w:tc>
        <w:tc>
          <w:tcPr>
            <w:tcW w:w="3855" w:type="dxa"/>
          </w:tcPr>
          <w:p w:rsidR="00F768C5" w:rsidRDefault="00F768C5">
            <w:pPr>
              <w:pStyle w:val="ConsPlusNormal"/>
              <w:jc w:val="center"/>
            </w:pPr>
            <w:r>
              <w:t>2</w:t>
            </w:r>
          </w:p>
        </w:tc>
        <w:tc>
          <w:tcPr>
            <w:tcW w:w="3742" w:type="dxa"/>
          </w:tcPr>
          <w:p w:rsidR="00F768C5" w:rsidRDefault="00F768C5">
            <w:pPr>
              <w:pStyle w:val="ConsPlusNormal"/>
              <w:jc w:val="center"/>
            </w:pPr>
            <w:r>
              <w:t>3</w:t>
            </w:r>
          </w:p>
        </w:tc>
        <w:tc>
          <w:tcPr>
            <w:tcW w:w="4195" w:type="dxa"/>
          </w:tcPr>
          <w:p w:rsidR="00F768C5" w:rsidRDefault="00F768C5">
            <w:pPr>
              <w:pStyle w:val="ConsPlusNormal"/>
              <w:jc w:val="center"/>
            </w:pPr>
            <w:r>
              <w:t>4</w:t>
            </w:r>
          </w:p>
        </w:tc>
      </w:tr>
      <w:tr w:rsidR="00F768C5">
        <w:tc>
          <w:tcPr>
            <w:tcW w:w="1774" w:type="dxa"/>
          </w:tcPr>
          <w:p w:rsidR="00F768C5" w:rsidRDefault="00F768C5">
            <w:pPr>
              <w:pStyle w:val="ConsPlusNormal"/>
            </w:pPr>
          </w:p>
        </w:tc>
        <w:tc>
          <w:tcPr>
            <w:tcW w:w="3855" w:type="dxa"/>
          </w:tcPr>
          <w:p w:rsidR="00F768C5" w:rsidRDefault="00F768C5">
            <w:pPr>
              <w:pStyle w:val="ConsPlusNormal"/>
            </w:pPr>
          </w:p>
        </w:tc>
        <w:tc>
          <w:tcPr>
            <w:tcW w:w="3742" w:type="dxa"/>
          </w:tcPr>
          <w:p w:rsidR="00F768C5" w:rsidRDefault="00F768C5">
            <w:pPr>
              <w:pStyle w:val="ConsPlusNormal"/>
            </w:pPr>
          </w:p>
        </w:tc>
        <w:tc>
          <w:tcPr>
            <w:tcW w:w="4195" w:type="dxa"/>
          </w:tcPr>
          <w:p w:rsidR="00F768C5" w:rsidRDefault="00F768C5">
            <w:pPr>
              <w:pStyle w:val="ConsPlusNormal"/>
            </w:pPr>
          </w:p>
        </w:tc>
      </w:tr>
    </w:tbl>
    <w:p w:rsidR="00F768C5" w:rsidRDefault="00F768C5">
      <w:pPr>
        <w:pStyle w:val="ConsPlusNormal"/>
        <w:jc w:val="both"/>
      </w:pPr>
    </w:p>
    <w:p w:rsidR="00F768C5" w:rsidRDefault="00F768C5">
      <w:pPr>
        <w:pStyle w:val="ConsPlusNonformat"/>
        <w:jc w:val="both"/>
      </w:pPr>
      <w:r>
        <w:t>Информацию    об   исполнении   предписания   с   приложением   документов,</w:t>
      </w:r>
    </w:p>
    <w:p w:rsidR="00F768C5" w:rsidRDefault="00F768C5">
      <w:pPr>
        <w:pStyle w:val="ConsPlusNonformat"/>
        <w:jc w:val="both"/>
      </w:pPr>
      <w:r>
        <w:t>подтверждающих устранение правонарушения, необходимо представить по адресу:</w:t>
      </w:r>
    </w:p>
    <w:p w:rsidR="00F768C5" w:rsidRDefault="00F768C5">
      <w:pPr>
        <w:pStyle w:val="ConsPlusNonformat"/>
        <w:jc w:val="both"/>
      </w:pPr>
      <w:r>
        <w:t>г. Самара, ул. Коммунистическая, д. 17 А.</w:t>
      </w:r>
    </w:p>
    <w:p w:rsidR="00F768C5" w:rsidRDefault="00F768C5">
      <w:pPr>
        <w:pStyle w:val="ConsPlusNonformat"/>
        <w:jc w:val="both"/>
      </w:pPr>
    </w:p>
    <w:p w:rsidR="00F768C5" w:rsidRDefault="00F768C5">
      <w:pPr>
        <w:pStyle w:val="ConsPlusNonformat"/>
        <w:jc w:val="both"/>
      </w:pPr>
    </w:p>
    <w:p w:rsidR="00F768C5" w:rsidRDefault="00F768C5">
      <w:pPr>
        <w:pStyle w:val="ConsPlusNonformat"/>
        <w:jc w:val="both"/>
      </w:pPr>
    </w:p>
    <w:p w:rsidR="00F768C5" w:rsidRDefault="00F768C5">
      <w:pPr>
        <w:pStyle w:val="ConsPlusNonformat"/>
        <w:jc w:val="both"/>
      </w:pPr>
      <w:r>
        <w:t>Предписание         от         "__"    ________ 20__ г.          получил(а)</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(должность, Ф.И.О., подпись)</w:t>
      </w:r>
    </w:p>
    <w:p w:rsidR="00F768C5" w:rsidRDefault="00F768C5">
      <w:pPr>
        <w:pStyle w:val="ConsPlusNonformat"/>
        <w:jc w:val="both"/>
      </w:pPr>
    </w:p>
    <w:p w:rsidR="00F768C5" w:rsidRDefault="00F768C5">
      <w:pPr>
        <w:pStyle w:val="ConsPlusNonformat"/>
        <w:jc w:val="both"/>
      </w:pPr>
      <w:r>
        <w:t>Предписание         от              "__" ________ 20__ г.          выдал(а)</w:t>
      </w:r>
    </w:p>
    <w:p w:rsidR="00F768C5" w:rsidRDefault="00F768C5">
      <w:pPr>
        <w:pStyle w:val="ConsPlusNonformat"/>
        <w:jc w:val="both"/>
      </w:pPr>
      <w:r>
        <w:t>_______________________________________   __________  _____________________</w:t>
      </w:r>
    </w:p>
    <w:p w:rsidR="00F768C5" w:rsidRDefault="00F768C5">
      <w:pPr>
        <w:pStyle w:val="ConsPlusNonformat"/>
        <w:jc w:val="both"/>
      </w:pPr>
      <w:r>
        <w:t>(должность лица, выдавшего предписание)   (подпись)   (инициалы и фамилия)</w:t>
      </w: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right"/>
      </w:pPr>
      <w:r>
        <w:t>Приложение N 2</w:t>
      </w:r>
    </w:p>
    <w:p w:rsidR="00F768C5" w:rsidRDefault="00F768C5">
      <w:pPr>
        <w:pStyle w:val="ConsPlusNormal"/>
        <w:jc w:val="right"/>
      </w:pPr>
      <w:r>
        <w:t>к Административному регламенту</w:t>
      </w:r>
    </w:p>
    <w:p w:rsidR="00F768C5" w:rsidRDefault="00F768C5">
      <w:pPr>
        <w:pStyle w:val="ConsPlusNormal"/>
        <w:jc w:val="right"/>
      </w:pPr>
      <w:r>
        <w:t>исполнения муниципальной функции</w:t>
      </w:r>
    </w:p>
    <w:p w:rsidR="00F768C5" w:rsidRDefault="00F768C5">
      <w:pPr>
        <w:pStyle w:val="ConsPlusNormal"/>
        <w:jc w:val="right"/>
      </w:pPr>
      <w:r>
        <w:t>по осуществлению муниципального контроля</w:t>
      </w:r>
    </w:p>
    <w:p w:rsidR="00F768C5" w:rsidRDefault="00F768C5">
      <w:pPr>
        <w:pStyle w:val="ConsPlusNormal"/>
        <w:jc w:val="right"/>
      </w:pPr>
      <w:r>
        <w:t>за обеспечением сохранности автомобильных</w:t>
      </w:r>
    </w:p>
    <w:p w:rsidR="00F768C5" w:rsidRDefault="00F768C5">
      <w:pPr>
        <w:pStyle w:val="ConsPlusNormal"/>
        <w:jc w:val="right"/>
      </w:pPr>
      <w:r>
        <w:t>дорог местного значения в границах</w:t>
      </w:r>
    </w:p>
    <w:p w:rsidR="00F768C5" w:rsidRDefault="00F768C5">
      <w:pPr>
        <w:pStyle w:val="ConsPlusNormal"/>
        <w:jc w:val="right"/>
      </w:pPr>
      <w:r>
        <w:t>городского округа Самара</w:t>
      </w:r>
    </w:p>
    <w:p w:rsidR="00F768C5" w:rsidRDefault="00F768C5">
      <w:pPr>
        <w:sectPr w:rsidR="00F768C5">
          <w:pgSz w:w="16838" w:h="11906"/>
          <w:pgMar w:top="1133" w:right="1440" w:bottom="566" w:left="1440" w:header="0" w:footer="0" w:gutter="0"/>
          <w:cols w:space="720"/>
        </w:sectPr>
      </w:pPr>
    </w:p>
    <w:p w:rsidR="00F768C5" w:rsidRDefault="00F768C5">
      <w:pPr>
        <w:pStyle w:val="ConsPlusNormal"/>
        <w:jc w:val="both"/>
      </w:pPr>
    </w:p>
    <w:p w:rsidR="00F768C5" w:rsidRDefault="00F768C5">
      <w:pPr>
        <w:pStyle w:val="ConsPlusNonformat"/>
        <w:jc w:val="both"/>
      </w:pPr>
      <w:r>
        <w:t xml:space="preserve">                  АДМИНИСТРАЦИЯ ГОРОДСКОГО ОКРУГА САМАРА</w:t>
      </w:r>
    </w:p>
    <w:p w:rsidR="00F768C5" w:rsidRDefault="00F768C5">
      <w:pPr>
        <w:pStyle w:val="ConsPlusNonformat"/>
        <w:jc w:val="both"/>
      </w:pPr>
      <w:r>
        <w:t xml:space="preserve">                  ДЕПАРТАМЕНТ БЛАГОУСТРОЙСТВА И ЭКОЛОГИИ</w:t>
      </w:r>
    </w:p>
    <w:p w:rsidR="00F768C5" w:rsidRDefault="00F768C5">
      <w:pPr>
        <w:pStyle w:val="ConsPlusNonformat"/>
        <w:jc w:val="both"/>
      </w:pPr>
    </w:p>
    <w:p w:rsidR="00F768C5" w:rsidRDefault="00F768C5">
      <w:pPr>
        <w:pStyle w:val="ConsPlusNonformat"/>
        <w:jc w:val="both"/>
      </w:pPr>
      <w:r>
        <w:t xml:space="preserve">           Коммунистическая ул., 17а, г. Самара, Россия, 443030</w:t>
      </w:r>
    </w:p>
    <w:p w:rsidR="00F768C5" w:rsidRDefault="00F768C5">
      <w:pPr>
        <w:pStyle w:val="ConsPlusNonformat"/>
        <w:jc w:val="both"/>
      </w:pPr>
      <w:r>
        <w:t xml:space="preserve">               Тел.: (846) 336 64 10; факс: (846) 266 54 54;</w:t>
      </w:r>
    </w:p>
    <w:p w:rsidR="00F768C5" w:rsidRDefault="00F768C5">
      <w:pPr>
        <w:pStyle w:val="ConsPlusNonformat"/>
        <w:jc w:val="both"/>
      </w:pPr>
      <w:r>
        <w:t xml:space="preserve">                        e-mail: admin@dbe-samara.ru</w:t>
      </w:r>
    </w:p>
    <w:p w:rsidR="00F768C5" w:rsidRDefault="00F768C5">
      <w:pPr>
        <w:pStyle w:val="ConsPlusNonformat"/>
        <w:jc w:val="both"/>
      </w:pPr>
    </w:p>
    <w:p w:rsidR="00F768C5" w:rsidRDefault="00F768C5">
      <w:pPr>
        <w:pStyle w:val="ConsPlusNonformat"/>
        <w:jc w:val="both"/>
      </w:pPr>
      <w:bookmarkStart w:id="12" w:name="P480"/>
      <w:bookmarkEnd w:id="12"/>
      <w:r>
        <w:t xml:space="preserve">                                 ПРОТОКОЛ</w:t>
      </w:r>
    </w:p>
    <w:p w:rsidR="00F768C5" w:rsidRDefault="00F768C5">
      <w:pPr>
        <w:pStyle w:val="ConsPlusNonformat"/>
        <w:jc w:val="both"/>
      </w:pPr>
      <w:r>
        <w:t xml:space="preserve">                    об административном правонарушении</w:t>
      </w:r>
    </w:p>
    <w:p w:rsidR="00F768C5" w:rsidRDefault="00F768C5">
      <w:pPr>
        <w:pStyle w:val="ConsPlusNonformat"/>
        <w:jc w:val="both"/>
      </w:pPr>
    </w:p>
    <w:p w:rsidR="00F768C5" w:rsidRDefault="00F768C5">
      <w:pPr>
        <w:pStyle w:val="ConsPlusNonformat"/>
        <w:jc w:val="both"/>
      </w:pPr>
      <w:r>
        <w:t xml:space="preserve">        "__" _______________ 20___ г. _____________________________</w:t>
      </w:r>
    </w:p>
    <w:p w:rsidR="00F768C5" w:rsidRDefault="00F768C5">
      <w:pPr>
        <w:pStyle w:val="ConsPlusNonformat"/>
        <w:jc w:val="both"/>
      </w:pPr>
      <w:r>
        <w:t xml:space="preserve">        (дата составления протокола)  (место составления протокола)</w:t>
      </w:r>
    </w:p>
    <w:p w:rsidR="00F768C5" w:rsidRDefault="00F768C5">
      <w:pPr>
        <w:pStyle w:val="ConsPlusNonformat"/>
        <w:jc w:val="both"/>
      </w:pP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(должность, фамилия, имя, отчество должностного лица, составившего</w:t>
      </w:r>
    </w:p>
    <w:p w:rsidR="00F768C5" w:rsidRDefault="00F768C5">
      <w:pPr>
        <w:pStyle w:val="ConsPlusNonformat"/>
        <w:jc w:val="both"/>
      </w:pPr>
      <w:r>
        <w:t xml:space="preserve">                                 протокол)</w:t>
      </w:r>
    </w:p>
    <w:p w:rsidR="00F768C5" w:rsidRDefault="00F768C5">
      <w:pPr>
        <w:pStyle w:val="ConsPlusNonformat"/>
        <w:jc w:val="both"/>
      </w:pPr>
    </w:p>
    <w:p w:rsidR="00F768C5" w:rsidRDefault="00F768C5">
      <w:pPr>
        <w:pStyle w:val="ConsPlusNonformat"/>
        <w:jc w:val="both"/>
      </w:pPr>
      <w:r>
        <w:t>в присутствии свидетелей:</w:t>
      </w:r>
    </w:p>
    <w:p w:rsidR="00F768C5" w:rsidRDefault="00F768C5">
      <w:pPr>
        <w:pStyle w:val="ConsPlusNonformat"/>
        <w:jc w:val="both"/>
      </w:pPr>
      <w:r>
        <w:t>1. ________________________________________________________________________</w:t>
      </w:r>
    </w:p>
    <w:p w:rsidR="00F768C5" w:rsidRDefault="00F768C5">
      <w:pPr>
        <w:pStyle w:val="ConsPlusNonformat"/>
        <w:jc w:val="both"/>
      </w:pPr>
      <w:r>
        <w:t xml:space="preserve">                (фамилия, инициалы, адрес места жительства)</w:t>
      </w:r>
    </w:p>
    <w:p w:rsidR="00F768C5" w:rsidRDefault="00F768C5">
      <w:pPr>
        <w:pStyle w:val="ConsPlusNonformat"/>
        <w:jc w:val="both"/>
      </w:pPr>
      <w:r>
        <w:t>Документ, удостоверяющий личность__________________________________________</w:t>
      </w:r>
    </w:p>
    <w:p w:rsidR="00F768C5" w:rsidRDefault="00F768C5">
      <w:pPr>
        <w:pStyle w:val="ConsPlusNonformat"/>
        <w:jc w:val="both"/>
      </w:pPr>
      <w:r>
        <w:t xml:space="preserve">                                  (название, серия, N, когда</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и кем выдан)</w:t>
      </w:r>
    </w:p>
    <w:p w:rsidR="00F768C5" w:rsidRDefault="00F768C5">
      <w:pPr>
        <w:pStyle w:val="ConsPlusNonformat"/>
        <w:jc w:val="both"/>
      </w:pPr>
      <w:r>
        <w:t>2. ________________________________________________________________________</w:t>
      </w:r>
    </w:p>
    <w:p w:rsidR="00F768C5" w:rsidRDefault="00F768C5">
      <w:pPr>
        <w:pStyle w:val="ConsPlusNonformat"/>
        <w:jc w:val="both"/>
      </w:pPr>
      <w:r>
        <w:t xml:space="preserve">                (фамилия, инициалы, адрес места жительства)</w:t>
      </w:r>
    </w:p>
    <w:p w:rsidR="00F768C5" w:rsidRDefault="00F768C5">
      <w:pPr>
        <w:pStyle w:val="ConsPlusNonformat"/>
        <w:jc w:val="both"/>
      </w:pPr>
    </w:p>
    <w:p w:rsidR="00F768C5" w:rsidRDefault="00F768C5">
      <w:pPr>
        <w:pStyle w:val="ConsPlusNonformat"/>
        <w:jc w:val="both"/>
      </w:pPr>
      <w:r>
        <w:t>Документ, удостоверяющий личность _________________________________________</w:t>
      </w:r>
    </w:p>
    <w:p w:rsidR="00F768C5" w:rsidRDefault="00F768C5">
      <w:pPr>
        <w:pStyle w:val="ConsPlusNonformat"/>
        <w:jc w:val="both"/>
      </w:pPr>
      <w:r>
        <w:t xml:space="preserve">                                     (название, серия, N, когда</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и кем выдан)</w:t>
      </w:r>
    </w:p>
    <w:p w:rsidR="00F768C5" w:rsidRDefault="00F768C5">
      <w:pPr>
        <w:pStyle w:val="ConsPlusNonformat"/>
        <w:jc w:val="both"/>
      </w:pPr>
      <w:r>
        <w:t xml:space="preserve">которым  разъяснены  права  и  обязанности,  предусмотренные  </w:t>
      </w:r>
      <w:hyperlink r:id="rId34" w:history="1">
        <w:r>
          <w:rPr>
            <w:color w:val="0000FF"/>
          </w:rPr>
          <w:t>ст. 25.6</w:t>
        </w:r>
      </w:hyperlink>
      <w:r>
        <w:t xml:space="preserve"> КоАП</w:t>
      </w:r>
    </w:p>
    <w:p w:rsidR="00F768C5" w:rsidRDefault="00F768C5">
      <w:pPr>
        <w:pStyle w:val="ConsPlusNonformat"/>
        <w:jc w:val="both"/>
      </w:pPr>
      <w:r>
        <w:t>РФ ________________________________________________________________________</w:t>
      </w:r>
    </w:p>
    <w:p w:rsidR="00F768C5" w:rsidRDefault="00F768C5">
      <w:pPr>
        <w:pStyle w:val="ConsPlusNonformat"/>
        <w:jc w:val="both"/>
      </w:pPr>
      <w:r>
        <w:t xml:space="preserve">                              (фамилия, инициалы, подпись, дата)</w:t>
      </w:r>
    </w:p>
    <w:p w:rsidR="00F768C5" w:rsidRDefault="00F768C5">
      <w:pPr>
        <w:pStyle w:val="ConsPlusNonformat"/>
        <w:jc w:val="both"/>
      </w:pPr>
      <w:r>
        <w:t>составил настоящий протокол о том, ________________________________________</w:t>
      </w:r>
    </w:p>
    <w:p w:rsidR="00F768C5" w:rsidRDefault="00F768C5">
      <w:pPr>
        <w:pStyle w:val="ConsPlusNonformat"/>
        <w:jc w:val="both"/>
      </w:pPr>
      <w:r>
        <w:t xml:space="preserve">                                  (место, время и событие административного</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правонарушения, статьи (пункты) нарушенных нормативных актов,</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каждое нарушение излагается по пунктам 1, 2, 3... и т.д.)</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(Ф.И.О. или наименование лица, в отношении которого составлен протокол)</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что является административным правонарушением, ответственность за</w:t>
      </w:r>
    </w:p>
    <w:p w:rsidR="00F768C5" w:rsidRDefault="00F768C5">
      <w:pPr>
        <w:pStyle w:val="ConsPlusNonformat"/>
        <w:jc w:val="both"/>
      </w:pPr>
      <w:r>
        <w:t>которое предусмотрена _____________________________________________________</w:t>
      </w:r>
    </w:p>
    <w:p w:rsidR="00F768C5" w:rsidRDefault="00F768C5">
      <w:pPr>
        <w:pStyle w:val="ConsPlusNonformat"/>
        <w:jc w:val="both"/>
      </w:pPr>
      <w:r>
        <w:t xml:space="preserve">                     (ссылка на нормативный правовой акт, N статьи, статей)</w:t>
      </w:r>
    </w:p>
    <w:p w:rsidR="00F768C5" w:rsidRDefault="00F768C5">
      <w:pPr>
        <w:pStyle w:val="ConsPlusNonformat"/>
        <w:jc w:val="both"/>
      </w:pPr>
    </w:p>
    <w:p w:rsidR="00F768C5" w:rsidRDefault="00F768C5">
      <w:pPr>
        <w:pStyle w:val="ConsPlusNonformat"/>
        <w:jc w:val="both"/>
      </w:pPr>
      <w:r>
        <w:t>Сведения  о  лице,  в  отношении  которого  составлен  протокол о нарушении</w:t>
      </w:r>
    </w:p>
    <w:p w:rsidR="00F768C5" w:rsidRDefault="00F768C5">
      <w:pPr>
        <w:pStyle w:val="ConsPlusNonformat"/>
        <w:jc w:val="both"/>
      </w:pPr>
      <w:r>
        <w:t>действующего    законодательства    в   области   обеспечения   сохранности</w:t>
      </w:r>
    </w:p>
    <w:p w:rsidR="00F768C5" w:rsidRDefault="00F768C5">
      <w:pPr>
        <w:pStyle w:val="ConsPlusNonformat"/>
        <w:jc w:val="both"/>
      </w:pPr>
      <w:r>
        <w:t>автомобильных  дорог  (индивидуальном  предпринимателе,  должностном  лице,</w:t>
      </w:r>
    </w:p>
    <w:p w:rsidR="00F768C5" w:rsidRDefault="00F768C5">
      <w:pPr>
        <w:pStyle w:val="ConsPlusNonformat"/>
        <w:jc w:val="both"/>
      </w:pPr>
      <w:r>
        <w:t>физическом лице):</w:t>
      </w:r>
    </w:p>
    <w:p w:rsidR="00F768C5" w:rsidRDefault="00F768C5">
      <w:pPr>
        <w:pStyle w:val="ConsPlusNonformat"/>
        <w:jc w:val="both"/>
      </w:pPr>
      <w:r>
        <w:t>Фамилия ___________________________________________________________________</w:t>
      </w:r>
    </w:p>
    <w:p w:rsidR="00F768C5" w:rsidRDefault="00F768C5">
      <w:pPr>
        <w:pStyle w:val="ConsPlusNonformat"/>
        <w:jc w:val="both"/>
      </w:pPr>
      <w:r>
        <w:t>Имя _____________________________ Отчество ________________________________</w:t>
      </w:r>
    </w:p>
    <w:p w:rsidR="00F768C5" w:rsidRDefault="00F768C5">
      <w:pPr>
        <w:pStyle w:val="ConsPlusNonformat"/>
        <w:jc w:val="both"/>
      </w:pPr>
      <w:r>
        <w:t>Место работы, должность _______________________________________________</w:t>
      </w:r>
    </w:p>
    <w:p w:rsidR="00F768C5" w:rsidRDefault="00F768C5">
      <w:pPr>
        <w:pStyle w:val="ConsPlusNonformat"/>
        <w:jc w:val="both"/>
      </w:pPr>
      <w:r>
        <w:t xml:space="preserve">              (для индивидуальных предпринимателей - N и дата</w:t>
      </w:r>
    </w:p>
    <w:p w:rsidR="00F768C5" w:rsidRDefault="00F768C5">
      <w:pPr>
        <w:pStyle w:val="ConsPlusNonformat"/>
        <w:jc w:val="both"/>
      </w:pPr>
      <w:r>
        <w:t xml:space="preserve">            выдачи свидетельства о государственной регистрации)</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p>
    <w:p w:rsidR="00F768C5" w:rsidRDefault="00F768C5">
      <w:pPr>
        <w:pStyle w:val="ConsPlusNonformat"/>
        <w:jc w:val="both"/>
      </w:pPr>
      <w:r>
        <w:lastRenderedPageBreak/>
        <w:t>Дата рождения ______________________   Место рождения______________________</w:t>
      </w:r>
    </w:p>
    <w:p w:rsidR="00F768C5" w:rsidRDefault="00F768C5">
      <w:pPr>
        <w:pStyle w:val="ConsPlusNonformat"/>
        <w:jc w:val="both"/>
      </w:pPr>
      <w:r>
        <w:t xml:space="preserve">              (число, месяц, год)</w:t>
      </w:r>
    </w:p>
    <w:p w:rsidR="00F768C5" w:rsidRDefault="00F768C5">
      <w:pPr>
        <w:pStyle w:val="ConsPlusNonformat"/>
        <w:jc w:val="both"/>
      </w:pPr>
    </w:p>
    <w:p w:rsidR="00F768C5" w:rsidRDefault="00F768C5">
      <w:pPr>
        <w:pStyle w:val="ConsPlusNonformat"/>
        <w:jc w:val="both"/>
      </w:pPr>
      <w:r>
        <w:t>Документ, удостоверяющий личность _________________________________________</w:t>
      </w:r>
    </w:p>
    <w:p w:rsidR="00F768C5" w:rsidRDefault="00F768C5">
      <w:pPr>
        <w:pStyle w:val="ConsPlusNonformat"/>
        <w:jc w:val="both"/>
      </w:pPr>
      <w:r>
        <w:t xml:space="preserve">                                        (название, серия, N, когда</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и кем выдан)</w:t>
      </w:r>
    </w:p>
    <w:p w:rsidR="00F768C5" w:rsidRDefault="00F768C5">
      <w:pPr>
        <w:pStyle w:val="ConsPlusNonformat"/>
        <w:jc w:val="both"/>
      </w:pPr>
      <w:r>
        <w:t>Указанные сведения подтверждаю ____________________________________________</w:t>
      </w:r>
    </w:p>
    <w:p w:rsidR="00F768C5" w:rsidRDefault="00F768C5">
      <w:pPr>
        <w:pStyle w:val="ConsPlusNonformat"/>
        <w:jc w:val="both"/>
      </w:pPr>
      <w:r>
        <w:t xml:space="preserve">          (подпись лица, в отношении которого составлен протокол)</w:t>
      </w:r>
    </w:p>
    <w:p w:rsidR="00F768C5" w:rsidRDefault="00F768C5">
      <w:pPr>
        <w:pStyle w:val="ConsPlusNonformat"/>
        <w:jc w:val="both"/>
      </w:pPr>
    </w:p>
    <w:p w:rsidR="00F768C5" w:rsidRDefault="00F768C5">
      <w:pPr>
        <w:pStyle w:val="ConsPlusNonformat"/>
        <w:jc w:val="both"/>
      </w:pPr>
      <w:r>
        <w:t>Сведения  о  лице,  в  отношении  которого  составлен  протокол о нарушении</w:t>
      </w:r>
    </w:p>
    <w:p w:rsidR="00F768C5" w:rsidRDefault="00F768C5">
      <w:pPr>
        <w:pStyle w:val="ConsPlusNonformat"/>
        <w:jc w:val="both"/>
      </w:pPr>
      <w:r>
        <w:t>действующего    законодательства    в   области   обеспечения   сохранности</w:t>
      </w:r>
    </w:p>
    <w:p w:rsidR="00F768C5" w:rsidRDefault="00F768C5">
      <w:pPr>
        <w:pStyle w:val="ConsPlusNonformat"/>
        <w:jc w:val="both"/>
      </w:pPr>
      <w:r>
        <w:t>автомобильных дорог (юридическом лице):____________________________________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(полное наименование, юридический и фактический адрес, ИНН,</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банковские реквизиты)</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(должность, фамилия, инициалы руководителя, телефон, документ,</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подтверждающий полномочия законного представителя)</w:t>
      </w:r>
    </w:p>
    <w:p w:rsidR="00F768C5" w:rsidRDefault="00F768C5">
      <w:pPr>
        <w:pStyle w:val="ConsPlusNonformat"/>
        <w:jc w:val="both"/>
      </w:pPr>
    </w:p>
    <w:p w:rsidR="00F768C5" w:rsidRDefault="00F768C5">
      <w:pPr>
        <w:pStyle w:val="ConsPlusNonformat"/>
        <w:jc w:val="both"/>
      </w:pPr>
      <w:r>
        <w:t xml:space="preserve">    Положения  </w:t>
      </w:r>
      <w:hyperlink r:id="rId35" w:history="1">
        <w:r>
          <w:rPr>
            <w:color w:val="0000FF"/>
          </w:rPr>
          <w:t>ст.  25.1</w:t>
        </w:r>
      </w:hyperlink>
      <w:r>
        <w:t xml:space="preserve">  Кодекса  Российской Федерации об административных</w:t>
      </w:r>
    </w:p>
    <w:p w:rsidR="00F768C5" w:rsidRDefault="00F768C5">
      <w:pPr>
        <w:pStyle w:val="ConsPlusNonformat"/>
        <w:jc w:val="both"/>
      </w:pPr>
      <w:r>
        <w:t>правонарушениях  о  праве  знакомиться  со  всеми  материалами дела, давать</w:t>
      </w:r>
    </w:p>
    <w:p w:rsidR="00F768C5" w:rsidRDefault="00F768C5">
      <w:pPr>
        <w:pStyle w:val="ConsPlusNonformat"/>
        <w:jc w:val="both"/>
      </w:pPr>
      <w:r>
        <w:t>объяснения,  представлять  доказательства,  заявлять  ходатайства и отводы,</w:t>
      </w:r>
    </w:p>
    <w:p w:rsidR="00F768C5" w:rsidRDefault="00F768C5">
      <w:pPr>
        <w:pStyle w:val="ConsPlusNonformat"/>
        <w:jc w:val="both"/>
      </w:pPr>
      <w:r>
        <w:t>пользоваться  юридической  помощью защитника, а также иными процессуальными</w:t>
      </w:r>
    </w:p>
    <w:p w:rsidR="00F768C5" w:rsidRDefault="00F768C5">
      <w:pPr>
        <w:pStyle w:val="ConsPlusNonformat"/>
        <w:jc w:val="both"/>
      </w:pPr>
      <w:r>
        <w:t xml:space="preserve">правами  в соответствии с </w:t>
      </w:r>
      <w:hyperlink r:id="rId36" w:history="1">
        <w:r>
          <w:rPr>
            <w:color w:val="0000FF"/>
          </w:rPr>
          <w:t>Кодексом</w:t>
        </w:r>
      </w:hyperlink>
      <w:r>
        <w:t xml:space="preserve"> Российской Федерации об административных</w:t>
      </w:r>
    </w:p>
    <w:p w:rsidR="00F768C5" w:rsidRDefault="00F768C5">
      <w:pPr>
        <w:pStyle w:val="ConsPlusNonformat"/>
        <w:jc w:val="both"/>
      </w:pPr>
      <w:r>
        <w:t xml:space="preserve">правонарушениях,  и  положения  </w:t>
      </w:r>
      <w:hyperlink r:id="rId37" w:history="1">
        <w:r>
          <w:rPr>
            <w:color w:val="0000FF"/>
          </w:rPr>
          <w:t>ст.  51</w:t>
        </w:r>
      </w:hyperlink>
      <w:r>
        <w:t xml:space="preserve">  Конституции  Российской Федерации,</w:t>
      </w:r>
    </w:p>
    <w:p w:rsidR="00F768C5" w:rsidRDefault="00F768C5">
      <w:pPr>
        <w:pStyle w:val="ConsPlusNonformat"/>
        <w:jc w:val="both"/>
      </w:pPr>
      <w:r>
        <w:t>согласно  которой  никто  не  обязан  свидетельствовать против себя самого,</w:t>
      </w:r>
    </w:p>
    <w:p w:rsidR="00F768C5" w:rsidRDefault="00F768C5">
      <w:pPr>
        <w:pStyle w:val="ConsPlusNonformat"/>
        <w:jc w:val="both"/>
      </w:pPr>
      <w:r>
        <w:t>своего    супруга    или    близких   родственников,   мне   разъяснены   и</w:t>
      </w:r>
    </w:p>
    <w:p w:rsidR="00F768C5" w:rsidRDefault="00F768C5">
      <w:pPr>
        <w:pStyle w:val="ConsPlusNonformat"/>
        <w:jc w:val="both"/>
      </w:pPr>
      <w:r>
        <w:t>понятны ___________________________________________________________________</w:t>
      </w:r>
    </w:p>
    <w:p w:rsidR="00F768C5" w:rsidRDefault="00F768C5">
      <w:pPr>
        <w:pStyle w:val="ConsPlusNonformat"/>
        <w:jc w:val="both"/>
      </w:pPr>
      <w:r>
        <w:t xml:space="preserve">    (фамилия,  инициалы,  подпись  лица,  в  отношении  которого  составлен</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протокол о нарушении действующего законодательства в области обеспечения</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сохранности автомобильных дорог; для представителя - N и дата доверенности)</w:t>
      </w:r>
    </w:p>
    <w:p w:rsidR="00F768C5" w:rsidRDefault="00F768C5">
      <w:pPr>
        <w:pStyle w:val="ConsPlusNonformat"/>
        <w:jc w:val="both"/>
      </w:pPr>
    </w:p>
    <w:p w:rsidR="00F768C5" w:rsidRDefault="00F768C5">
      <w:pPr>
        <w:pStyle w:val="ConsPlusNonformat"/>
        <w:jc w:val="both"/>
      </w:pPr>
      <w:r>
        <w:t>Объяснения  лица,  в  отношении  которого  составлен  протокол  о нарушении</w:t>
      </w:r>
    </w:p>
    <w:p w:rsidR="00F768C5" w:rsidRDefault="00F768C5">
      <w:pPr>
        <w:pStyle w:val="ConsPlusNonformat"/>
        <w:jc w:val="both"/>
      </w:pPr>
      <w:r>
        <w:t>действующего    законодательства    в   области   обеспечения   сохранности</w:t>
      </w:r>
    </w:p>
    <w:p w:rsidR="00F768C5" w:rsidRDefault="00F768C5">
      <w:pPr>
        <w:pStyle w:val="ConsPlusNonformat"/>
        <w:jc w:val="both"/>
      </w:pPr>
      <w:r>
        <w:t>автомобильных    дорог    (законного   представителя   юридического   лица,</w:t>
      </w:r>
    </w:p>
    <w:p w:rsidR="00F768C5" w:rsidRDefault="00F768C5">
      <w:pPr>
        <w:pStyle w:val="ConsPlusNonformat"/>
        <w:jc w:val="both"/>
      </w:pPr>
      <w:r>
        <w:t>индивидуального предпринимателя) 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(фамилия, инициалы, подпись, дата, для представителя - N и дата</w:t>
      </w:r>
    </w:p>
    <w:p w:rsidR="00F768C5" w:rsidRDefault="00F768C5">
      <w:pPr>
        <w:pStyle w:val="ConsPlusNonformat"/>
        <w:jc w:val="both"/>
      </w:pPr>
      <w:r>
        <w:t xml:space="preserve">                               доверенности)</w:t>
      </w:r>
    </w:p>
    <w:p w:rsidR="00F768C5" w:rsidRDefault="00F768C5">
      <w:pPr>
        <w:pStyle w:val="ConsPlusNonformat"/>
        <w:jc w:val="both"/>
      </w:pPr>
    </w:p>
    <w:p w:rsidR="00F768C5" w:rsidRDefault="00F768C5">
      <w:pPr>
        <w:pStyle w:val="ConsPlusNonformat"/>
        <w:jc w:val="both"/>
      </w:pPr>
      <w:r>
        <w:t>Замечания по протоколу 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Иные сведения 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(подпись должностного лица, составившего протокол, с указанием должности,</w:t>
      </w:r>
    </w:p>
    <w:p w:rsidR="00F768C5" w:rsidRDefault="00F768C5">
      <w:pPr>
        <w:pStyle w:val="ConsPlusNonformat"/>
        <w:jc w:val="both"/>
      </w:pPr>
      <w:r>
        <w:t xml:space="preserve">                        фамилии, инициалов и даты)</w:t>
      </w:r>
    </w:p>
    <w:p w:rsidR="00F768C5" w:rsidRDefault="00F768C5">
      <w:pPr>
        <w:pStyle w:val="ConsPlusNonformat"/>
        <w:jc w:val="both"/>
      </w:pP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(фамилия, инициалы, подпись индивидуального предпринимателя (законного</w:t>
      </w:r>
    </w:p>
    <w:p w:rsidR="00F768C5" w:rsidRDefault="00F768C5">
      <w:pPr>
        <w:pStyle w:val="ConsPlusNonformat"/>
        <w:jc w:val="both"/>
      </w:pPr>
      <w:r>
        <w:lastRenderedPageBreak/>
        <w:t xml:space="preserve">                  представителя юридического лица), дата)</w:t>
      </w:r>
    </w:p>
    <w:p w:rsidR="00F768C5" w:rsidRDefault="00F768C5">
      <w:pPr>
        <w:pStyle w:val="ConsPlusNonformat"/>
        <w:jc w:val="both"/>
      </w:pPr>
    </w:p>
    <w:p w:rsidR="00F768C5" w:rsidRDefault="00F768C5">
      <w:pPr>
        <w:pStyle w:val="ConsPlusNonformat"/>
        <w:jc w:val="both"/>
      </w:pPr>
      <w:r>
        <w:t>Протокол подписать отказался ______________________________________________</w:t>
      </w:r>
    </w:p>
    <w:p w:rsidR="00F768C5" w:rsidRDefault="00F768C5">
      <w:pPr>
        <w:pStyle w:val="ConsPlusNonformat"/>
        <w:jc w:val="both"/>
      </w:pPr>
      <w:r>
        <w:t xml:space="preserve">                                (делается отметка должностным лицом,</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составившим протокол, в случае отказа от подписи лица, в отношении которого</w:t>
      </w:r>
    </w:p>
    <w:p w:rsidR="00F768C5" w:rsidRDefault="00F768C5">
      <w:pPr>
        <w:pStyle w:val="ConsPlusNonformat"/>
        <w:jc w:val="both"/>
      </w:pPr>
      <w:r>
        <w:t xml:space="preserve">  составлен протокол о нарушении действующего законодательства в области</w:t>
      </w:r>
    </w:p>
    <w:p w:rsidR="00F768C5" w:rsidRDefault="00F768C5">
      <w:pPr>
        <w:pStyle w:val="ConsPlusNonformat"/>
        <w:jc w:val="both"/>
      </w:pPr>
      <w:r>
        <w:t xml:space="preserve">               обеспечения сохранности автомобильных дорог)</w:t>
      </w:r>
    </w:p>
    <w:p w:rsidR="00F768C5" w:rsidRDefault="00F768C5">
      <w:pPr>
        <w:pStyle w:val="ConsPlusNonformat"/>
        <w:jc w:val="both"/>
      </w:pPr>
    </w:p>
    <w:p w:rsidR="00F768C5" w:rsidRDefault="00F768C5">
      <w:pPr>
        <w:pStyle w:val="ConsPlusNonformat"/>
        <w:jc w:val="both"/>
      </w:pPr>
      <w:r>
        <w:t>Подписи свидетелей:</w:t>
      </w:r>
    </w:p>
    <w:p w:rsidR="00F768C5" w:rsidRDefault="00F768C5">
      <w:pPr>
        <w:pStyle w:val="ConsPlusNonformat"/>
        <w:jc w:val="both"/>
      </w:pPr>
      <w:r>
        <w:t>1.__________________________________   2. _________________________________</w:t>
      </w:r>
    </w:p>
    <w:p w:rsidR="00F768C5" w:rsidRDefault="00F768C5">
      <w:pPr>
        <w:pStyle w:val="ConsPlusNonformat"/>
        <w:jc w:val="both"/>
      </w:pPr>
      <w:r>
        <w:t xml:space="preserve">  (фамилия, инициалы, подпись, дата)     (фамилия, инициалы, подпись, дата)</w:t>
      </w:r>
    </w:p>
    <w:p w:rsidR="00F768C5" w:rsidRDefault="00F768C5">
      <w:pPr>
        <w:pStyle w:val="ConsPlusNonformat"/>
        <w:jc w:val="both"/>
      </w:pPr>
    </w:p>
    <w:p w:rsidR="00F768C5" w:rsidRDefault="00F768C5">
      <w:pPr>
        <w:pStyle w:val="ConsPlusNonformat"/>
        <w:jc w:val="both"/>
      </w:pPr>
      <w:r>
        <w:t xml:space="preserve">    К протоколу прилагаются следующие документы:</w:t>
      </w:r>
    </w:p>
    <w:p w:rsidR="00F768C5" w:rsidRDefault="00F768C5">
      <w:pPr>
        <w:pStyle w:val="ConsPlusNonformat"/>
        <w:jc w:val="both"/>
      </w:pPr>
      <w:r>
        <w:t xml:space="preserve">    1. ____________________________________________________________________</w:t>
      </w:r>
    </w:p>
    <w:p w:rsidR="00F768C5" w:rsidRDefault="00F768C5">
      <w:pPr>
        <w:pStyle w:val="ConsPlusNonformat"/>
        <w:jc w:val="both"/>
      </w:pPr>
      <w:r>
        <w:t xml:space="preserve">    2. ____________________________________________________________________</w:t>
      </w:r>
    </w:p>
    <w:p w:rsidR="00F768C5" w:rsidRDefault="00F768C5">
      <w:pPr>
        <w:pStyle w:val="ConsPlusNonformat"/>
        <w:jc w:val="both"/>
      </w:pPr>
      <w:r>
        <w:t xml:space="preserve">    3. ____________________________________________________________________</w:t>
      </w:r>
    </w:p>
    <w:p w:rsidR="00F768C5" w:rsidRDefault="00F768C5">
      <w:pPr>
        <w:pStyle w:val="ConsPlusNonformat"/>
        <w:jc w:val="both"/>
      </w:pPr>
      <w:r>
        <w:t xml:space="preserve">    4._____________________________________________________________________</w:t>
      </w:r>
    </w:p>
    <w:p w:rsidR="00F768C5" w:rsidRDefault="00F768C5">
      <w:pPr>
        <w:pStyle w:val="ConsPlusNonformat"/>
        <w:jc w:val="both"/>
      </w:pPr>
      <w:r>
        <w:t xml:space="preserve">    5._____________________________________________________________________</w:t>
      </w:r>
    </w:p>
    <w:p w:rsidR="00F768C5" w:rsidRDefault="00F768C5">
      <w:pPr>
        <w:pStyle w:val="ConsPlusNonformat"/>
        <w:jc w:val="both"/>
      </w:pPr>
    </w:p>
    <w:p w:rsidR="00F768C5" w:rsidRDefault="00F768C5">
      <w:pPr>
        <w:pStyle w:val="ConsPlusNonformat"/>
        <w:jc w:val="both"/>
      </w:pPr>
      <w:r>
        <w:t>Копию  протокола  о  нарушении   действующего  законодательства  в  области</w:t>
      </w:r>
    </w:p>
    <w:p w:rsidR="00F768C5" w:rsidRDefault="00F768C5">
      <w:pPr>
        <w:pStyle w:val="ConsPlusNonformat"/>
        <w:jc w:val="both"/>
      </w:pPr>
      <w:r>
        <w:t>обеспечения сохранности автомобильных дорог получил _______________________</w:t>
      </w:r>
    </w:p>
    <w:p w:rsidR="00F768C5" w:rsidRDefault="00F768C5">
      <w:pPr>
        <w:pStyle w:val="ConsPlusNonformat"/>
        <w:jc w:val="both"/>
      </w:pPr>
      <w:r>
        <w:t xml:space="preserve">                                                        (фамилия,</w:t>
      </w:r>
    </w:p>
    <w:p w:rsidR="00F768C5" w:rsidRDefault="00F768C5">
      <w:pPr>
        <w:pStyle w:val="ConsPlusNonformat"/>
        <w:jc w:val="both"/>
      </w:pPr>
      <w:r>
        <w:t>___________________________________________________________________________</w:t>
      </w:r>
    </w:p>
    <w:p w:rsidR="00F768C5" w:rsidRDefault="00F768C5">
      <w:pPr>
        <w:pStyle w:val="ConsPlusNonformat"/>
        <w:jc w:val="both"/>
      </w:pPr>
      <w:r>
        <w:t xml:space="preserve">                            инициалы, подпись)</w:t>
      </w:r>
    </w:p>
    <w:p w:rsidR="00F768C5" w:rsidRDefault="00F768C5">
      <w:pPr>
        <w:pStyle w:val="ConsPlusNonformat"/>
        <w:jc w:val="both"/>
      </w:pPr>
    </w:p>
    <w:p w:rsidR="00F768C5" w:rsidRDefault="00F768C5">
      <w:pPr>
        <w:pStyle w:val="ConsPlusNonformat"/>
        <w:jc w:val="both"/>
      </w:pPr>
      <w:r>
        <w:t xml:space="preserve">    "____" ______________ 20__ г.</w:t>
      </w: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both"/>
      </w:pPr>
    </w:p>
    <w:p w:rsidR="00F768C5" w:rsidRDefault="00F768C5">
      <w:pPr>
        <w:pStyle w:val="ConsPlusNormal"/>
        <w:jc w:val="right"/>
      </w:pPr>
      <w:r>
        <w:t>Приложение N 3</w:t>
      </w:r>
    </w:p>
    <w:p w:rsidR="00F768C5" w:rsidRDefault="00F768C5">
      <w:pPr>
        <w:pStyle w:val="ConsPlusNormal"/>
        <w:jc w:val="right"/>
      </w:pPr>
      <w:r>
        <w:t>к Административному регламенту</w:t>
      </w:r>
    </w:p>
    <w:p w:rsidR="00F768C5" w:rsidRDefault="00F768C5">
      <w:pPr>
        <w:pStyle w:val="ConsPlusNormal"/>
        <w:jc w:val="right"/>
      </w:pPr>
      <w:r>
        <w:t>исполнения муниципальной функции</w:t>
      </w:r>
    </w:p>
    <w:p w:rsidR="00F768C5" w:rsidRDefault="00F768C5">
      <w:pPr>
        <w:pStyle w:val="ConsPlusNormal"/>
        <w:jc w:val="right"/>
      </w:pPr>
      <w:r>
        <w:t>по осуществлению муниципального контроля</w:t>
      </w:r>
    </w:p>
    <w:p w:rsidR="00F768C5" w:rsidRDefault="00F768C5">
      <w:pPr>
        <w:pStyle w:val="ConsPlusNormal"/>
        <w:jc w:val="right"/>
      </w:pPr>
      <w:r>
        <w:t>за обеспечением сохранности автомобильных</w:t>
      </w:r>
    </w:p>
    <w:p w:rsidR="00F768C5" w:rsidRDefault="00F768C5">
      <w:pPr>
        <w:pStyle w:val="ConsPlusNormal"/>
        <w:jc w:val="right"/>
      </w:pPr>
      <w:r>
        <w:t>дорог местного значения в границах</w:t>
      </w:r>
    </w:p>
    <w:p w:rsidR="00F768C5" w:rsidRDefault="00F768C5">
      <w:pPr>
        <w:pStyle w:val="ConsPlusNormal"/>
        <w:jc w:val="right"/>
      </w:pPr>
      <w:r>
        <w:t>городского округа Самара</w:t>
      </w:r>
    </w:p>
    <w:p w:rsidR="00F768C5" w:rsidRDefault="00F768C5">
      <w:pPr>
        <w:pStyle w:val="ConsPlusNormal"/>
        <w:jc w:val="both"/>
      </w:pPr>
    </w:p>
    <w:p w:rsidR="00F768C5" w:rsidRDefault="00F768C5">
      <w:pPr>
        <w:pStyle w:val="ConsPlusNormal"/>
        <w:jc w:val="center"/>
      </w:pPr>
      <w:bookmarkStart w:id="13" w:name="P634"/>
      <w:bookmarkEnd w:id="13"/>
      <w:r>
        <w:t>БЛОК-СХЕМА</w:t>
      </w:r>
    </w:p>
    <w:p w:rsidR="00F768C5" w:rsidRDefault="00F768C5">
      <w:pPr>
        <w:pStyle w:val="ConsPlusNormal"/>
        <w:jc w:val="center"/>
      </w:pPr>
      <w:r>
        <w:t>ИСПОЛНЕНИЯ МУНИЦИПАЛЬНОЙ ФУНКЦИИ ПО ОСУЩЕСТВЛЕНИЮ</w:t>
      </w:r>
    </w:p>
    <w:p w:rsidR="00F768C5" w:rsidRDefault="00F768C5">
      <w:pPr>
        <w:pStyle w:val="ConsPlusNormal"/>
        <w:jc w:val="center"/>
      </w:pPr>
      <w:r>
        <w:t>МУНИЦИПАЛЬНОГО КОНТРОЛЯ ЗА ОБЕСПЕЧЕНИЕМ СОХРАННОСТИ</w:t>
      </w:r>
    </w:p>
    <w:p w:rsidR="00F768C5" w:rsidRDefault="00F768C5">
      <w:pPr>
        <w:pStyle w:val="ConsPlusNormal"/>
        <w:jc w:val="center"/>
      </w:pPr>
      <w:r>
        <w:t>АВТОМОБИЛЬНЫХ ДОРОГ МЕСТНОГО ЗНАЧЕНИЯ В ГРАНИЦАХ</w:t>
      </w:r>
    </w:p>
    <w:p w:rsidR="00F768C5" w:rsidRDefault="00F768C5">
      <w:pPr>
        <w:pStyle w:val="ConsPlusNormal"/>
        <w:jc w:val="center"/>
      </w:pPr>
      <w:r>
        <w:t>ГОРОДСКОГО ОКРУГА САМАРА</w:t>
      </w:r>
    </w:p>
    <w:p w:rsidR="00F768C5" w:rsidRDefault="00F768C5">
      <w:pPr>
        <w:pStyle w:val="ConsPlusNormal"/>
        <w:jc w:val="both"/>
      </w:pPr>
    </w:p>
    <w:p w:rsidR="00F768C5" w:rsidRDefault="00F768C5">
      <w:pPr>
        <w:pStyle w:val="ConsPlusNonformat"/>
        <w:jc w:val="both"/>
      </w:pPr>
      <w:r>
        <w:t xml:space="preserve">  ┌──────────────────────────────────────────────────────────────────────┐</w:t>
      </w:r>
    </w:p>
    <w:p w:rsidR="00F768C5" w:rsidRDefault="00F768C5">
      <w:pPr>
        <w:pStyle w:val="ConsPlusNonformat"/>
        <w:jc w:val="both"/>
      </w:pPr>
      <w:r>
        <w:t xml:space="preserve">  │ Принятие решения о проведении проверки и подготовка к ее проведению  │</w:t>
      </w:r>
    </w:p>
    <w:p w:rsidR="00F768C5" w:rsidRDefault="00F768C5">
      <w:pPr>
        <w:pStyle w:val="ConsPlusNonformat"/>
        <w:jc w:val="both"/>
      </w:pPr>
      <w:r>
        <w:t xml:space="preserve">  └──────────────────────────────────┬───────────────────────────────────┘</w:t>
      </w:r>
    </w:p>
    <w:p w:rsidR="00F768C5" w:rsidRDefault="00F768C5">
      <w:pPr>
        <w:pStyle w:val="ConsPlusNonformat"/>
        <w:jc w:val="both"/>
      </w:pPr>
      <w:r>
        <w:t xml:space="preserve">  ┌──────────────────────────────────┴───────────────────────────────────┐</w:t>
      </w:r>
    </w:p>
    <w:p w:rsidR="00F768C5" w:rsidRDefault="00F768C5">
      <w:pPr>
        <w:pStyle w:val="ConsPlusNonformat"/>
        <w:jc w:val="both"/>
      </w:pPr>
      <w:r>
        <w:t xml:space="preserve">  │               Организация и проведение проверки                      │</w:t>
      </w:r>
    </w:p>
    <w:p w:rsidR="00F768C5" w:rsidRDefault="00F768C5">
      <w:pPr>
        <w:pStyle w:val="ConsPlusNonformat"/>
        <w:jc w:val="both"/>
      </w:pPr>
      <w:r>
        <w:t xml:space="preserve">  │           (плановой/внеплановой/документарной/выездной)              │</w:t>
      </w:r>
    </w:p>
    <w:p w:rsidR="00F768C5" w:rsidRDefault="00F768C5">
      <w:pPr>
        <w:pStyle w:val="ConsPlusNonformat"/>
        <w:jc w:val="both"/>
      </w:pPr>
      <w:r>
        <w:t xml:space="preserve">  └─────────────────────────────────┬────────────────────────────────────┘</w:t>
      </w:r>
    </w:p>
    <w:p w:rsidR="00F768C5" w:rsidRDefault="00F768C5">
      <w:pPr>
        <w:pStyle w:val="ConsPlusNonformat"/>
        <w:jc w:val="both"/>
      </w:pPr>
      <w:r>
        <w:t xml:space="preserve">  ┌─────────────────────────────────┴────────────────────────────────────┐</w:t>
      </w:r>
    </w:p>
    <w:p w:rsidR="00F768C5" w:rsidRDefault="00F768C5">
      <w:pPr>
        <w:pStyle w:val="ConsPlusNonformat"/>
        <w:jc w:val="both"/>
      </w:pPr>
      <w:r>
        <w:t xml:space="preserve">  │               Оформление результатов проверки                        │</w:t>
      </w:r>
    </w:p>
    <w:p w:rsidR="00F768C5" w:rsidRDefault="00F768C5">
      <w:pPr>
        <w:pStyle w:val="ConsPlusNonformat"/>
        <w:jc w:val="both"/>
      </w:pPr>
      <w:r>
        <w:t xml:space="preserve">  │        (плановой/внеплановой/документарной/выездной)                 │</w:t>
      </w:r>
    </w:p>
    <w:p w:rsidR="00F768C5" w:rsidRDefault="00F768C5">
      <w:pPr>
        <w:pStyle w:val="ConsPlusNonformat"/>
        <w:jc w:val="both"/>
      </w:pPr>
      <w:r>
        <w:t xml:space="preserve">  └──────────────┬─────────────────────────────────────┬─────────────────┘</w:t>
      </w:r>
    </w:p>
    <w:p w:rsidR="00F768C5" w:rsidRDefault="00F768C5">
      <w:pPr>
        <w:pStyle w:val="ConsPlusNonformat"/>
        <w:jc w:val="both"/>
      </w:pPr>
      <w:r>
        <w:t xml:space="preserve">  ┌──────────────┴──────────────────────┐     ┌────────┴─────────────────┐</w:t>
      </w:r>
    </w:p>
    <w:p w:rsidR="00F768C5" w:rsidRDefault="00F768C5">
      <w:pPr>
        <w:pStyle w:val="ConsPlusNonformat"/>
        <w:jc w:val="both"/>
      </w:pPr>
      <w:r>
        <w:t xml:space="preserve">  │    При отсутствии нарушений         │     │  При выявлении нарушений │</w:t>
      </w:r>
    </w:p>
    <w:p w:rsidR="00F768C5" w:rsidRDefault="00F768C5">
      <w:pPr>
        <w:pStyle w:val="ConsPlusNonformat"/>
        <w:jc w:val="both"/>
      </w:pPr>
      <w:r>
        <w:t xml:space="preserve">  │     обязательных требований         │     │  обязательных требований  │</w:t>
      </w:r>
    </w:p>
    <w:p w:rsidR="00F768C5" w:rsidRDefault="00F768C5">
      <w:pPr>
        <w:pStyle w:val="ConsPlusNonformat"/>
        <w:jc w:val="both"/>
      </w:pPr>
      <w:r>
        <w:t xml:space="preserve">  └──────┬──────────────────────────────┘     └───────────┬──────────────┘</w:t>
      </w:r>
    </w:p>
    <w:p w:rsidR="00F768C5" w:rsidRDefault="00F768C5">
      <w:pPr>
        <w:pStyle w:val="ConsPlusNonformat"/>
        <w:jc w:val="both"/>
      </w:pPr>
      <w:r>
        <w:lastRenderedPageBreak/>
        <w:t xml:space="preserve">  ┌──────┴──────────────────────────┐ ┌───────────────────┴──────────────┐</w:t>
      </w:r>
    </w:p>
    <w:p w:rsidR="00F768C5" w:rsidRDefault="00F768C5">
      <w:pPr>
        <w:pStyle w:val="ConsPlusNonformat"/>
        <w:jc w:val="both"/>
      </w:pPr>
      <w:r>
        <w:t xml:space="preserve">  │   Составление акта проверки и   │ │    Составление акта проверки,    │</w:t>
      </w:r>
    </w:p>
    <w:p w:rsidR="00F768C5" w:rsidRDefault="00F768C5">
      <w:pPr>
        <w:pStyle w:val="ConsPlusNonformat"/>
        <w:jc w:val="both"/>
      </w:pPr>
      <w:r>
        <w:t xml:space="preserve">  │ ознакомление с ним руководителя,│ │     предписания, протокола и     │</w:t>
      </w:r>
    </w:p>
    <w:p w:rsidR="00F768C5" w:rsidRDefault="00F768C5">
      <w:pPr>
        <w:pStyle w:val="ConsPlusNonformat"/>
        <w:jc w:val="both"/>
      </w:pPr>
      <w:r>
        <w:t xml:space="preserve">  │   иного должностного лица или   │ │ ознакомление с ним руководителя, │</w:t>
      </w:r>
    </w:p>
    <w:p w:rsidR="00F768C5" w:rsidRDefault="00F768C5">
      <w:pPr>
        <w:pStyle w:val="ConsPlusNonformat"/>
        <w:jc w:val="both"/>
      </w:pPr>
      <w:r>
        <w:t xml:space="preserve">  │  уполномоченного представителя  │ │   иного должностного лица или    │</w:t>
      </w:r>
    </w:p>
    <w:p w:rsidR="00F768C5" w:rsidRDefault="00F768C5">
      <w:pPr>
        <w:pStyle w:val="ConsPlusNonformat"/>
        <w:jc w:val="both"/>
      </w:pPr>
      <w:r>
        <w:t xml:space="preserve">  │       юридического лица,        │ │  уполномоченного представителя   │</w:t>
      </w:r>
    </w:p>
    <w:p w:rsidR="00F768C5" w:rsidRDefault="00F768C5">
      <w:pPr>
        <w:pStyle w:val="ConsPlusNonformat"/>
        <w:jc w:val="both"/>
      </w:pPr>
      <w:r>
        <w:t xml:space="preserve">  │ индивидуального предпринимателя,│ │юридического лица, индивидуального│</w:t>
      </w:r>
    </w:p>
    <w:p w:rsidR="00F768C5" w:rsidRDefault="00F768C5">
      <w:pPr>
        <w:pStyle w:val="ConsPlusNonformat"/>
        <w:jc w:val="both"/>
      </w:pPr>
      <w:r>
        <w:t xml:space="preserve">  │его уполномоченного представителя│ │       предпринимателя, его       │</w:t>
      </w:r>
    </w:p>
    <w:p w:rsidR="00F768C5" w:rsidRDefault="00F768C5">
      <w:pPr>
        <w:pStyle w:val="ConsPlusNonformat"/>
        <w:jc w:val="both"/>
      </w:pPr>
      <w:r>
        <w:t xml:space="preserve">  │                                 │ │   уполномоченного представителя  │</w:t>
      </w:r>
    </w:p>
    <w:p w:rsidR="00F768C5" w:rsidRDefault="00F768C5">
      <w:pPr>
        <w:pStyle w:val="ConsPlusNonformat"/>
        <w:jc w:val="both"/>
      </w:pPr>
      <w:r>
        <w:t xml:space="preserve">  └─────────────────────────────────┘ └───────────────────┬──────────────┘</w:t>
      </w:r>
    </w:p>
    <w:p w:rsidR="00F768C5" w:rsidRDefault="00F768C5">
      <w:pPr>
        <w:pStyle w:val="ConsPlusNonformat"/>
        <w:jc w:val="both"/>
      </w:pPr>
      <w:r>
        <w:t xml:space="preserve">  ┌───────────────────────────────────────────────────────┴──────────────┐</w:t>
      </w:r>
    </w:p>
    <w:p w:rsidR="00F768C5" w:rsidRDefault="00F768C5">
      <w:pPr>
        <w:pStyle w:val="ConsPlusNonformat"/>
        <w:jc w:val="both"/>
      </w:pPr>
      <w:r>
        <w:t xml:space="preserve">  │ Контроль за устранением и принятие мер в случае выявления нарушения  │</w:t>
      </w:r>
    </w:p>
    <w:p w:rsidR="00F768C5" w:rsidRDefault="00F768C5">
      <w:pPr>
        <w:pStyle w:val="ConsPlusNonformat"/>
        <w:jc w:val="both"/>
      </w:pPr>
      <w:r>
        <w:t xml:space="preserve">  │                законодательства Российской Федерации                 │</w:t>
      </w:r>
    </w:p>
    <w:p w:rsidR="00F768C5" w:rsidRDefault="00F768C5">
      <w:pPr>
        <w:pStyle w:val="ConsPlusNonformat"/>
        <w:jc w:val="both"/>
      </w:pPr>
      <w:r>
        <w:t xml:space="preserve">  └──────────────────────────────────────────────────────────────────────┘</w:t>
      </w:r>
    </w:p>
    <w:p w:rsidR="00F768C5" w:rsidRDefault="00F768C5">
      <w:pPr>
        <w:pStyle w:val="ConsPlusNormal"/>
        <w:jc w:val="both"/>
      </w:pPr>
    </w:p>
    <w:p w:rsidR="00F768C5" w:rsidRDefault="00F768C5">
      <w:pPr>
        <w:pStyle w:val="ConsPlusNormal"/>
        <w:jc w:val="both"/>
      </w:pPr>
    </w:p>
    <w:p w:rsidR="00F768C5" w:rsidRDefault="00F768C5">
      <w:pPr>
        <w:pStyle w:val="ConsPlusNormal"/>
        <w:pBdr>
          <w:top w:val="single" w:sz="6" w:space="0" w:color="auto"/>
        </w:pBdr>
        <w:spacing w:before="100" w:after="100"/>
        <w:jc w:val="both"/>
        <w:rPr>
          <w:sz w:val="2"/>
          <w:szCs w:val="2"/>
        </w:rPr>
      </w:pPr>
    </w:p>
    <w:p w:rsidR="005906AB" w:rsidRDefault="005906AB">
      <w:bookmarkStart w:id="14" w:name="_GoBack"/>
      <w:bookmarkEnd w:id="14"/>
    </w:p>
    <w:sectPr w:rsidR="005906AB" w:rsidSect="00D63E0E">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C5"/>
    <w:rsid w:val="005906AB"/>
    <w:rsid w:val="00F7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8C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7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8C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7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8C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8C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7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8C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7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6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6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68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9C25868340AF35EF994C35E48986631DB3731757D001CCC7561D33F3F442AC130C46EWFF6M" TargetMode="External"/><Relationship Id="rId13" Type="http://schemas.openxmlformats.org/officeDocument/2006/relationships/hyperlink" Target="consultantplus://offline/ref=AD09C25868340AF35EF994C35E48986631DB373E727B001CCC7561D33FW3FFM" TargetMode="External"/><Relationship Id="rId18" Type="http://schemas.openxmlformats.org/officeDocument/2006/relationships/hyperlink" Target="consultantplus://offline/ref=AD09C25868340AF35EF994C35E48986631DB36347270001CCC7561D33FW3FFM" TargetMode="External"/><Relationship Id="rId26" Type="http://schemas.openxmlformats.org/officeDocument/2006/relationships/hyperlink" Target="consultantplus://offline/ref=AD09C25868340AF35EF98ACE4824C46E36D8603A727A0C4B952A3A8E68364E7D867F9D2EB42EA3D046E482WCFA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D09C25868340AF35EF994C35E48986631DA3F357578001CCC7561D33FW3FFM" TargetMode="External"/><Relationship Id="rId34" Type="http://schemas.openxmlformats.org/officeDocument/2006/relationships/hyperlink" Target="consultantplus://offline/ref=AD09C25868340AF35EF994C35E48986631DB373E727B001CCC7561D33F3F442AC130C46CF021A1D3W4F6M" TargetMode="External"/><Relationship Id="rId7" Type="http://schemas.openxmlformats.org/officeDocument/2006/relationships/hyperlink" Target="consultantplus://offline/ref=AD09C25868340AF35EF994C35E48986631DA3F317E79001CCC7561D33F3F442AC130C46EWFF7M" TargetMode="External"/><Relationship Id="rId12" Type="http://schemas.openxmlformats.org/officeDocument/2006/relationships/hyperlink" Target="consultantplus://offline/ref=AD09C25868340AF35EF994C35E48986632DB39327C2E571E9D206FWDF6M" TargetMode="External"/><Relationship Id="rId17" Type="http://schemas.openxmlformats.org/officeDocument/2006/relationships/hyperlink" Target="consultantplus://offline/ref=AD09C25868340AF35EF994C35E48986631DB3D357571001CCC7561D33F3F442AC130C465WFF1M" TargetMode="External"/><Relationship Id="rId25" Type="http://schemas.openxmlformats.org/officeDocument/2006/relationships/hyperlink" Target="consultantplus://offline/ref=AD09C25868340AF35EF98ACE4824C46E36D8603A707A034B942A3A8E68364E7D867F9D2EB42EA0WDF4M" TargetMode="External"/><Relationship Id="rId33" Type="http://schemas.openxmlformats.org/officeDocument/2006/relationships/hyperlink" Target="consultantplus://offline/ref=AD09C25868340AF35EF994C35E48986631DB36347270001CCC7561D33FW3FF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09C25868340AF35EF994C35E48986631DB3731757D001CCC7561D33F3F442AC130C46EWFF6M" TargetMode="External"/><Relationship Id="rId20" Type="http://schemas.openxmlformats.org/officeDocument/2006/relationships/hyperlink" Target="consultantplus://offline/ref=AD09C25868340AF35EF994C35E48986639D13E3671735D16C42C6DD1W3F8M" TargetMode="External"/><Relationship Id="rId29" Type="http://schemas.openxmlformats.org/officeDocument/2006/relationships/hyperlink" Target="consultantplus://offline/ref=AD09C25868340AF35EF994C35E48986631DB3D357571001CCC7561D33FW3FFM" TargetMode="External"/><Relationship Id="rId1" Type="http://schemas.openxmlformats.org/officeDocument/2006/relationships/styles" Target="styles.xml"/><Relationship Id="rId6" Type="http://schemas.openxmlformats.org/officeDocument/2006/relationships/hyperlink" Target="consultantplus://offline/ref=AD09C25868340AF35EF994C35E48986631DB3D327571001CCC7561D33F3F442AC130C46FF6W2F0M" TargetMode="External"/><Relationship Id="rId11" Type="http://schemas.openxmlformats.org/officeDocument/2006/relationships/hyperlink" Target="consultantplus://offline/ref=AD09C25868340AF35EF98ACE4824C46E36D8603A727A0C4B952A3A8E68364E7D867F9D2EB42EA3D046E482WCFAM" TargetMode="External"/><Relationship Id="rId24" Type="http://schemas.openxmlformats.org/officeDocument/2006/relationships/hyperlink" Target="consultantplus://offline/ref=AD09C25868340AF35EF994C35E48986631D03B3F727D001CCC7561D33FW3FFM" TargetMode="External"/><Relationship Id="rId32" Type="http://schemas.openxmlformats.org/officeDocument/2006/relationships/hyperlink" Target="consultantplus://offline/ref=AD09C25868340AF35EF994C35E48986631DB36347270001CCC7561D33FW3FFM" TargetMode="External"/><Relationship Id="rId37" Type="http://schemas.openxmlformats.org/officeDocument/2006/relationships/hyperlink" Target="consultantplus://offline/ref=AD09C25868340AF35EF994C35E48986632DB39327C2E571E9D206FD6376F0C3A8F75C96DF12AWAF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09C25868340AF35EF994C35E48986631DA3F317E79001CCC7561D33F3F442AC130C46EWFF7M" TargetMode="External"/><Relationship Id="rId23" Type="http://schemas.openxmlformats.org/officeDocument/2006/relationships/hyperlink" Target="consultantplus://offline/ref=AD09C25868340AF35EF994C35E48986631DB3D3F777E001CCC7561D33FW3FFM" TargetMode="External"/><Relationship Id="rId28" Type="http://schemas.openxmlformats.org/officeDocument/2006/relationships/hyperlink" Target="consultantplus://offline/ref=AD09C25868340AF35EF994C35E48986631DB3D357571001CCC7561D33FW3FFM" TargetMode="External"/><Relationship Id="rId36" Type="http://schemas.openxmlformats.org/officeDocument/2006/relationships/hyperlink" Target="consultantplus://offline/ref=AD09C25868340AF35EF994C35E48986631DB373E727B001CCC7561D33FW3FFM" TargetMode="External"/><Relationship Id="rId10" Type="http://schemas.openxmlformats.org/officeDocument/2006/relationships/hyperlink" Target="consultantplus://offline/ref=AD09C25868340AF35EF98ACE4824C46E36D8603A707A034B942A3A8E68364E7D867F9D2EB42EA0WDF4M" TargetMode="External"/><Relationship Id="rId19" Type="http://schemas.openxmlformats.org/officeDocument/2006/relationships/hyperlink" Target="consultantplus://offline/ref=AD09C25868340AF35EF994C35E48986639D13E337F735D16C42C6DD1W3F8M" TargetMode="External"/><Relationship Id="rId31" Type="http://schemas.openxmlformats.org/officeDocument/2006/relationships/hyperlink" Target="consultantplus://offline/ref=AD09C25868340AF35EF994C35E48986631DB36347270001CCC7561D33FW3FFM" TargetMode="External"/><Relationship Id="rId4" Type="http://schemas.openxmlformats.org/officeDocument/2006/relationships/webSettings" Target="webSettings.xml"/><Relationship Id="rId9" Type="http://schemas.openxmlformats.org/officeDocument/2006/relationships/hyperlink" Target="consultantplus://offline/ref=AD09C25868340AF35EF994C35E48986631DB3D357571001CCC7561D33F3F442AC130C465WFF1M" TargetMode="External"/><Relationship Id="rId14" Type="http://schemas.openxmlformats.org/officeDocument/2006/relationships/hyperlink" Target="consultantplus://offline/ref=AD09C25868340AF35EF994C35E48986631DB3D327571001CCC7561D33F3F442AC130C46FF6W2F0M" TargetMode="External"/><Relationship Id="rId22" Type="http://schemas.openxmlformats.org/officeDocument/2006/relationships/hyperlink" Target="consultantplus://offline/ref=AD09C25868340AF35EF994C35E48986631D13F31717A001CCC7561D33FW3FFM" TargetMode="External"/><Relationship Id="rId27" Type="http://schemas.openxmlformats.org/officeDocument/2006/relationships/hyperlink" Target="consultantplus://offline/ref=AD09C25868340AF35EF98ACE4824C46E36D8603A707B0249982A3A8E68364E7DW8F6M" TargetMode="External"/><Relationship Id="rId30" Type="http://schemas.openxmlformats.org/officeDocument/2006/relationships/hyperlink" Target="consultantplus://offline/ref=AD09C25868340AF35EF994C35E48986631DB3D357571001CCC7561D33FW3FFM" TargetMode="External"/><Relationship Id="rId35" Type="http://schemas.openxmlformats.org/officeDocument/2006/relationships/hyperlink" Target="consultantplus://offline/ref=AD09C25868340AF35EF994C35E48986631DB373E727B001CCC7561D33F3F442AC130C46CF021A1D0W4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13695</Words>
  <Characters>78063</Characters>
  <Application>Microsoft Office Word</Application>
  <DocSecurity>0</DocSecurity>
  <Lines>650</Lines>
  <Paragraphs>183</Paragraphs>
  <ScaleCrop>false</ScaleCrop>
  <Company/>
  <LinksUpToDate>false</LinksUpToDate>
  <CharactersWithSpaces>91575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С.В.</dc:creator>
  <cp:lastModifiedBy>Ермаков С.В.</cp:lastModifiedBy>
  <cp:revision>1</cp:revision>
  <dcterms:created xsi:type="dcterms:W3CDTF">2016-11-18T12:05:00Z</dcterms:created>
  <dcterms:modified xsi:type="dcterms:W3CDTF">2016-11-18T12:05:00Z</dcterms:modified>
</cp:coreProperties>
</file>